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B0" w:rsidRPr="00711EF2" w:rsidRDefault="007F70B0" w:rsidP="002A7780">
      <w:pPr>
        <w:pStyle w:val="TableParagraph"/>
        <w:spacing w:line="276" w:lineRule="auto"/>
        <w:ind w:left="0"/>
        <w:jc w:val="both"/>
        <w:rPr>
          <w:sz w:val="24"/>
          <w:szCs w:val="24"/>
        </w:rPr>
      </w:pPr>
      <w:bookmarkStart w:id="0" w:name="_GoBack"/>
      <w:bookmarkEnd w:id="0"/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</w:p>
    <w:p w:rsidR="00B46154" w:rsidRDefault="00B46154" w:rsidP="007F70B0">
      <w:pPr>
        <w:pStyle w:val="TableParagraph"/>
        <w:spacing w:line="276" w:lineRule="auto"/>
        <w:jc w:val="center"/>
        <w:rPr>
          <w:sz w:val="24"/>
          <w:szCs w:val="24"/>
        </w:rPr>
      </w:pPr>
    </w:p>
    <w:p w:rsidR="007F70B0" w:rsidRPr="00711EF2" w:rsidRDefault="007F70B0" w:rsidP="007F70B0">
      <w:pPr>
        <w:pStyle w:val="TableParagraph"/>
        <w:spacing w:line="276" w:lineRule="auto"/>
        <w:jc w:val="center"/>
        <w:rPr>
          <w:sz w:val="24"/>
          <w:szCs w:val="24"/>
        </w:rPr>
      </w:pPr>
      <w:r w:rsidRPr="00711EF2">
        <w:rPr>
          <w:sz w:val="24"/>
          <w:szCs w:val="24"/>
        </w:rPr>
        <w:t>ПОЯСНИТЕЛЬНАЯ     ЗАПИСКА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       Ребенок с рождения окружен различными веществами и должен уметь обращаться с ними.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Знакомство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учащихся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с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веществами,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из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которых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состоит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окружающий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мир,</w:t>
      </w:r>
      <w:r w:rsidRPr="00711EF2">
        <w:rPr>
          <w:spacing w:val="-57"/>
          <w:sz w:val="24"/>
          <w:szCs w:val="24"/>
        </w:rPr>
        <w:t xml:space="preserve"> </w:t>
      </w:r>
      <w:r w:rsidRPr="00711EF2">
        <w:rPr>
          <w:sz w:val="24"/>
          <w:szCs w:val="24"/>
        </w:rPr>
        <w:t>позволяет раскрыть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важнейшие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взаимосвязи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человека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веществ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среде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его</w:t>
      </w:r>
      <w:r w:rsidRPr="00711EF2">
        <w:rPr>
          <w:spacing w:val="-57"/>
          <w:sz w:val="24"/>
          <w:szCs w:val="24"/>
        </w:rPr>
        <w:t xml:space="preserve"> </w:t>
      </w:r>
      <w:r w:rsidRPr="00711EF2">
        <w:rPr>
          <w:sz w:val="24"/>
          <w:szCs w:val="24"/>
        </w:rPr>
        <w:t>обитания. Знакомство детей с веществами, химическими явлениями начинается еще в раннем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детстве.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        Каждый ребенок знаком с названиями применяемых в быту веществ, некоторыми полезными     ископаемыми. Однако к началу изучения химии в 8-м классе познавательные интересы школьников</w:t>
      </w:r>
      <w:r w:rsidRPr="00711EF2">
        <w:rPr>
          <w:spacing w:val="-57"/>
          <w:sz w:val="24"/>
          <w:szCs w:val="24"/>
        </w:rPr>
        <w:t xml:space="preserve"> </w:t>
      </w:r>
      <w:r w:rsidRPr="00711EF2">
        <w:rPr>
          <w:sz w:val="24"/>
          <w:szCs w:val="24"/>
        </w:rPr>
        <w:t>в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значительной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мере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ослабевают.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Последующее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изучение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химии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на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уроках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для многих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учащихся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протекает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не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очень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успешно.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Это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обусловлено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сложностью</w:t>
      </w:r>
      <w:r w:rsidRPr="00711EF2">
        <w:rPr>
          <w:spacing w:val="-57"/>
          <w:sz w:val="24"/>
          <w:szCs w:val="24"/>
        </w:rPr>
        <w:t xml:space="preserve"> </w:t>
      </w:r>
      <w:r w:rsidRPr="00711EF2">
        <w:rPr>
          <w:sz w:val="24"/>
          <w:szCs w:val="24"/>
        </w:rPr>
        <w:t>материала, нерационально</w:t>
      </w:r>
      <w:r w:rsidRPr="00711EF2">
        <w:rPr>
          <w:spacing w:val="1"/>
          <w:sz w:val="24"/>
          <w:szCs w:val="24"/>
        </w:rPr>
        <w:t xml:space="preserve"> </w:t>
      </w:r>
      <w:r w:rsidR="006E2BDD">
        <w:rPr>
          <w:spacing w:val="1"/>
          <w:sz w:val="24"/>
          <w:szCs w:val="24"/>
        </w:rPr>
        <w:t>продуманн</w:t>
      </w:r>
      <w:r w:rsidRPr="00711EF2">
        <w:rPr>
          <w:sz w:val="24"/>
          <w:szCs w:val="24"/>
        </w:rPr>
        <w:t>ыми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программами 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непонятно написанными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учебниками по химии. С целью формирования основ химического мировоззрения предназначена программа внеурочной деятельности «</w:t>
      </w:r>
      <w:r w:rsidR="00B46154">
        <w:rPr>
          <w:sz w:val="24"/>
          <w:szCs w:val="24"/>
        </w:rPr>
        <w:t>Химия понятно и занятно</w:t>
      </w:r>
      <w:r w:rsidRPr="00711EF2">
        <w:rPr>
          <w:sz w:val="24"/>
          <w:szCs w:val="24"/>
        </w:rPr>
        <w:t>».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Программа модифицирована, составлена на основе программы </w:t>
      </w:r>
      <w:proofErr w:type="spellStart"/>
      <w:r w:rsidRPr="00711EF2">
        <w:rPr>
          <w:sz w:val="24"/>
          <w:szCs w:val="24"/>
        </w:rPr>
        <w:t>Чернобельской</w:t>
      </w:r>
      <w:proofErr w:type="spellEnd"/>
      <w:r w:rsidRPr="00711EF2">
        <w:rPr>
          <w:sz w:val="24"/>
          <w:szCs w:val="24"/>
        </w:rPr>
        <w:t xml:space="preserve"> Г.М., </w:t>
      </w:r>
      <w:proofErr w:type="spellStart"/>
      <w:r w:rsidRPr="00711EF2">
        <w:rPr>
          <w:sz w:val="24"/>
          <w:szCs w:val="24"/>
        </w:rPr>
        <w:t>ДементьеваА</w:t>
      </w:r>
      <w:proofErr w:type="spellEnd"/>
      <w:r w:rsidRPr="00711EF2">
        <w:rPr>
          <w:sz w:val="24"/>
          <w:szCs w:val="24"/>
        </w:rPr>
        <w:t>.</w:t>
      </w:r>
      <w:r w:rsidRPr="00711EF2">
        <w:rPr>
          <w:spacing w:val="-58"/>
          <w:sz w:val="24"/>
          <w:szCs w:val="24"/>
        </w:rPr>
        <w:t xml:space="preserve"> </w:t>
      </w:r>
      <w:r w:rsidRPr="00711EF2">
        <w:rPr>
          <w:sz w:val="24"/>
          <w:szCs w:val="24"/>
        </w:rPr>
        <w:t>И. «Мир глазами химика» и</w:t>
      </w:r>
      <w:r w:rsidRPr="00711EF2">
        <w:rPr>
          <w:spacing w:val="1"/>
          <w:sz w:val="24"/>
          <w:szCs w:val="24"/>
        </w:rPr>
        <w:t xml:space="preserve"> </w:t>
      </w:r>
      <w:proofErr w:type="gramStart"/>
      <w:r w:rsidRPr="00711EF2">
        <w:rPr>
          <w:sz w:val="24"/>
          <w:szCs w:val="24"/>
        </w:rPr>
        <w:t>ориентирована</w:t>
      </w:r>
      <w:proofErr w:type="gramEnd"/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на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обучающихся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8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класса,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т.е.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того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возраста,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в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котором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интерес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к окружающему миру особенно велик,</w:t>
      </w:r>
      <w:r w:rsidRPr="00711EF2">
        <w:rPr>
          <w:spacing w:val="-1"/>
          <w:sz w:val="24"/>
          <w:szCs w:val="24"/>
        </w:rPr>
        <w:t xml:space="preserve"> </w:t>
      </w:r>
      <w:r w:rsidRPr="00711EF2">
        <w:rPr>
          <w:sz w:val="24"/>
          <w:szCs w:val="24"/>
        </w:rPr>
        <w:t>а специальных знаний</w:t>
      </w:r>
      <w:r w:rsidRPr="00711EF2">
        <w:rPr>
          <w:spacing w:val="-1"/>
          <w:sz w:val="24"/>
          <w:szCs w:val="24"/>
        </w:rPr>
        <w:t xml:space="preserve"> </w:t>
      </w:r>
      <w:r w:rsidRPr="00711EF2">
        <w:rPr>
          <w:sz w:val="24"/>
          <w:szCs w:val="24"/>
        </w:rPr>
        <w:t>ещё не хватает.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>Данная программа составлена по учебным пособиям с подробными инструкциями и необходимым</w:t>
      </w:r>
      <w:r w:rsidR="004B324D" w:rsidRPr="00711EF2">
        <w:rPr>
          <w:spacing w:val="-1"/>
          <w:sz w:val="24"/>
          <w:szCs w:val="24"/>
        </w:rPr>
        <w:t xml:space="preserve">  </w:t>
      </w:r>
      <w:r w:rsidRPr="00711EF2">
        <w:rPr>
          <w:spacing w:val="-1"/>
          <w:sz w:val="24"/>
          <w:szCs w:val="24"/>
        </w:rPr>
        <w:t>т</w:t>
      </w:r>
      <w:r w:rsidRPr="00711EF2">
        <w:rPr>
          <w:sz w:val="24"/>
          <w:szCs w:val="24"/>
        </w:rPr>
        <w:t xml:space="preserve">еоретическим </w:t>
      </w:r>
      <w:r w:rsidR="004B324D" w:rsidRPr="00711EF2">
        <w:rPr>
          <w:sz w:val="24"/>
          <w:szCs w:val="24"/>
        </w:rPr>
        <w:t xml:space="preserve"> </w:t>
      </w:r>
      <w:r w:rsidRPr="00711EF2">
        <w:rPr>
          <w:sz w:val="24"/>
          <w:szCs w:val="24"/>
        </w:rPr>
        <w:t>материалом.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При реализации данной программы будет задействовано оборудование </w:t>
      </w:r>
      <w:r w:rsidRPr="00B46154">
        <w:rPr>
          <w:b/>
          <w:sz w:val="24"/>
          <w:szCs w:val="24"/>
        </w:rPr>
        <w:t>центра «Точка роста».</w:t>
      </w:r>
    </w:p>
    <w:p w:rsidR="004B324D" w:rsidRPr="00711EF2" w:rsidRDefault="004B324D" w:rsidP="007F70B0">
      <w:pPr>
        <w:pStyle w:val="TableParagraph"/>
        <w:spacing w:line="276" w:lineRule="auto"/>
        <w:jc w:val="both"/>
        <w:rPr>
          <w:sz w:val="24"/>
          <w:szCs w:val="24"/>
        </w:rPr>
      </w:pP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57"/>
          <w:sz w:val="24"/>
          <w:szCs w:val="24"/>
        </w:rPr>
        <w:t xml:space="preserve"> </w:t>
      </w:r>
      <w:r w:rsidRPr="00711EF2">
        <w:rPr>
          <w:b/>
          <w:spacing w:val="-1"/>
          <w:sz w:val="24"/>
          <w:szCs w:val="24"/>
        </w:rPr>
        <w:t xml:space="preserve">Цель: </w:t>
      </w:r>
      <w:r w:rsidR="004E4920" w:rsidRPr="00102F74">
        <w:rPr>
          <w:sz w:val="24"/>
          <w:szCs w:val="24"/>
        </w:rPr>
        <w:t>Формирование у учащихся научных представлений о химии в повседневной жизни человека через пробуждение интереса и развитие профессиональных склонностей к предмету химия.</w:t>
      </w:r>
      <w:r w:rsidR="004E4920" w:rsidRPr="00711EF2">
        <w:rPr>
          <w:spacing w:val="-1"/>
          <w:sz w:val="24"/>
          <w:szCs w:val="24"/>
        </w:rPr>
        <w:t xml:space="preserve"> 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711EF2">
        <w:rPr>
          <w:b/>
          <w:sz w:val="24"/>
          <w:szCs w:val="24"/>
        </w:rPr>
        <w:t>Задачи: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Предметные: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Сформировать навыки элементарной исследовательской работы;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Расширить знания учащихся по биологии, химии, экологии;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Научить применять коммуникативные и презентационные навыки;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Научить оформлять результаты своей работы.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proofErr w:type="spellStart"/>
      <w:r w:rsidRPr="00711EF2">
        <w:rPr>
          <w:sz w:val="24"/>
          <w:szCs w:val="24"/>
        </w:rPr>
        <w:t>Метапредметные</w:t>
      </w:r>
      <w:proofErr w:type="spellEnd"/>
      <w:r w:rsidRPr="00711EF2">
        <w:rPr>
          <w:sz w:val="24"/>
          <w:szCs w:val="24"/>
        </w:rPr>
        <w:t>: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Развить умение проектирования своей деятельности;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>- Продолжить формирование навыков самостоятельной работы с различными источ</w:t>
      </w:r>
      <w:r w:rsidRPr="00711EF2">
        <w:rPr>
          <w:sz w:val="24"/>
          <w:szCs w:val="24"/>
        </w:rPr>
        <w:t>никами информации;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Продолжить развивать творческие способности.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Личностные: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>- Продолжить воспитание навыков экологической культуры, ответственного отно</w:t>
      </w:r>
      <w:r w:rsidRPr="00711EF2">
        <w:rPr>
          <w:sz w:val="24"/>
          <w:szCs w:val="24"/>
        </w:rPr>
        <w:t>шения к</w:t>
      </w:r>
      <w:r w:rsidRPr="00711EF2">
        <w:rPr>
          <w:spacing w:val="-1"/>
          <w:sz w:val="24"/>
          <w:szCs w:val="24"/>
        </w:rPr>
        <w:t xml:space="preserve"> </w:t>
      </w:r>
      <w:r w:rsidRPr="00711EF2">
        <w:rPr>
          <w:sz w:val="24"/>
          <w:szCs w:val="24"/>
        </w:rPr>
        <w:t>людям</w:t>
      </w:r>
      <w:r w:rsidRPr="00711EF2">
        <w:rPr>
          <w:spacing w:val="-3"/>
          <w:sz w:val="24"/>
          <w:szCs w:val="24"/>
        </w:rPr>
        <w:t xml:space="preserve"> </w:t>
      </w:r>
      <w:r w:rsidRPr="00711EF2">
        <w:rPr>
          <w:sz w:val="24"/>
          <w:szCs w:val="24"/>
        </w:rPr>
        <w:t>и к</w:t>
      </w:r>
      <w:r w:rsidRPr="00711EF2">
        <w:rPr>
          <w:spacing w:val="-2"/>
          <w:sz w:val="24"/>
          <w:szCs w:val="24"/>
        </w:rPr>
        <w:t xml:space="preserve"> </w:t>
      </w:r>
      <w:r w:rsidRPr="00711EF2">
        <w:rPr>
          <w:sz w:val="24"/>
          <w:szCs w:val="24"/>
        </w:rPr>
        <w:t>природе;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Совершенствовать навыки коллективной работы;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>- Способствовать пониманию  современных проблем экологии и сознание их актуал</w:t>
      </w:r>
      <w:r w:rsidRPr="00711EF2">
        <w:rPr>
          <w:sz w:val="24"/>
          <w:szCs w:val="24"/>
        </w:rPr>
        <w:t>ьности.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Сроки реализации программы.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Программа рассчитана на 1 год и разбита на модули, общее  количество часов – 3</w:t>
      </w:r>
      <w:r w:rsidR="004B324D" w:rsidRPr="00711EF2">
        <w:rPr>
          <w:sz w:val="24"/>
          <w:szCs w:val="24"/>
        </w:rPr>
        <w:t>4.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  <w:sectPr w:rsidR="007F70B0" w:rsidRPr="00711EF2" w:rsidSect="007F70B0">
          <w:pgSz w:w="11930" w:h="16850"/>
          <w:pgMar w:top="567" w:right="851" w:bottom="567" w:left="1134" w:header="720" w:footer="720" w:gutter="0"/>
          <w:cols w:space="720"/>
        </w:sectPr>
      </w:pP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pacing w:val="-57"/>
          <w:sz w:val="24"/>
          <w:szCs w:val="24"/>
        </w:rPr>
      </w:pPr>
      <w:r w:rsidRPr="00711EF2">
        <w:rPr>
          <w:b/>
          <w:sz w:val="24"/>
          <w:szCs w:val="24"/>
        </w:rPr>
        <w:lastRenderedPageBreak/>
        <w:t>Ожидаемые результаты.</w:t>
      </w:r>
      <w:r w:rsidRPr="00711EF2">
        <w:rPr>
          <w:b/>
          <w:spacing w:val="-57"/>
          <w:sz w:val="24"/>
          <w:szCs w:val="24"/>
        </w:rPr>
        <w:t xml:space="preserve"> 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pacing w:val="-57"/>
          <w:sz w:val="24"/>
          <w:szCs w:val="24"/>
        </w:rPr>
      </w:pPr>
      <w:r w:rsidRPr="00711EF2">
        <w:rPr>
          <w:b/>
          <w:spacing w:val="-57"/>
          <w:sz w:val="24"/>
          <w:szCs w:val="24"/>
        </w:rPr>
        <w:t xml:space="preserve"> 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711EF2">
        <w:rPr>
          <w:b/>
          <w:sz w:val="24"/>
          <w:szCs w:val="24"/>
        </w:rPr>
        <w:t>Личностные:</w:t>
      </w:r>
    </w:p>
    <w:p w:rsidR="007F70B0" w:rsidRPr="00711EF2" w:rsidRDefault="007F70B0" w:rsidP="004B324D">
      <w:pPr>
        <w:pStyle w:val="TableParagraph"/>
        <w:spacing w:line="276" w:lineRule="auto"/>
        <w:rPr>
          <w:sz w:val="24"/>
          <w:szCs w:val="24"/>
        </w:rPr>
      </w:pPr>
      <w:r w:rsidRPr="00711EF2">
        <w:rPr>
          <w:sz w:val="24"/>
          <w:szCs w:val="24"/>
        </w:rPr>
        <w:t>- Осознавать себя ценной частью большого разнообразного мира (природного сообщества);</w:t>
      </w:r>
    </w:p>
    <w:p w:rsidR="007F70B0" w:rsidRPr="00711EF2" w:rsidRDefault="007F70B0" w:rsidP="004B324D">
      <w:pPr>
        <w:pStyle w:val="TableParagraph"/>
        <w:spacing w:line="276" w:lineRule="auto"/>
        <w:rPr>
          <w:sz w:val="24"/>
          <w:szCs w:val="24"/>
        </w:rPr>
      </w:pPr>
      <w:r w:rsidRPr="00711EF2">
        <w:rPr>
          <w:sz w:val="24"/>
          <w:szCs w:val="24"/>
        </w:rPr>
        <w:t xml:space="preserve">- испытывать </w:t>
      </w:r>
      <w:proofErr w:type="spellStart"/>
      <w:r w:rsidRPr="00711EF2">
        <w:rPr>
          <w:sz w:val="24"/>
          <w:szCs w:val="24"/>
        </w:rPr>
        <w:t>чувствого</w:t>
      </w:r>
      <w:proofErr w:type="spellEnd"/>
      <w:r w:rsidRPr="00711EF2">
        <w:rPr>
          <w:sz w:val="24"/>
          <w:szCs w:val="24"/>
        </w:rPr>
        <w:t xml:space="preserve"> гордости за красоту родной природы, свою малую Родину, страну;</w:t>
      </w:r>
    </w:p>
    <w:p w:rsidR="007F70B0" w:rsidRPr="00711EF2" w:rsidRDefault="007F70B0" w:rsidP="004B324D">
      <w:pPr>
        <w:pStyle w:val="TableParagraph"/>
        <w:spacing w:line="276" w:lineRule="auto"/>
        <w:rPr>
          <w:sz w:val="24"/>
          <w:szCs w:val="24"/>
        </w:rPr>
      </w:pPr>
      <w:r w:rsidRPr="00711EF2">
        <w:rPr>
          <w:sz w:val="24"/>
          <w:szCs w:val="24"/>
        </w:rPr>
        <w:t>- формулировать самому простые правила поведения в природе;</w:t>
      </w:r>
    </w:p>
    <w:p w:rsidR="007F70B0" w:rsidRPr="00711EF2" w:rsidRDefault="007F70B0" w:rsidP="004B324D">
      <w:pPr>
        <w:pStyle w:val="TableParagraph"/>
        <w:spacing w:line="276" w:lineRule="auto"/>
        <w:rPr>
          <w:sz w:val="24"/>
          <w:szCs w:val="24"/>
        </w:rPr>
      </w:pPr>
      <w:r w:rsidRPr="00711EF2">
        <w:rPr>
          <w:sz w:val="24"/>
          <w:szCs w:val="24"/>
        </w:rPr>
        <w:t>- осознавать себя гражданином России;</w:t>
      </w:r>
    </w:p>
    <w:p w:rsidR="007F70B0" w:rsidRPr="00711EF2" w:rsidRDefault="007F70B0" w:rsidP="004B324D">
      <w:pPr>
        <w:pStyle w:val="TableParagraph"/>
        <w:spacing w:line="276" w:lineRule="auto"/>
        <w:rPr>
          <w:sz w:val="24"/>
          <w:szCs w:val="24"/>
        </w:rPr>
      </w:pPr>
      <w:r w:rsidRPr="00711EF2">
        <w:rPr>
          <w:sz w:val="24"/>
          <w:szCs w:val="24"/>
        </w:rPr>
        <w:t>- объяснять, что связывает тебя с историей, культурой, судьбой твоего народа и всей России;</w:t>
      </w:r>
    </w:p>
    <w:p w:rsidR="007F70B0" w:rsidRPr="00711EF2" w:rsidRDefault="007F70B0" w:rsidP="004B324D">
      <w:pPr>
        <w:pStyle w:val="TableParagraph"/>
        <w:spacing w:line="276" w:lineRule="auto"/>
        <w:rPr>
          <w:sz w:val="24"/>
          <w:szCs w:val="24"/>
        </w:rPr>
      </w:pPr>
      <w:r w:rsidRPr="00711EF2">
        <w:rPr>
          <w:sz w:val="24"/>
          <w:szCs w:val="24"/>
        </w:rPr>
        <w:t>- искать</w:t>
      </w:r>
      <w:r w:rsidRPr="00711EF2">
        <w:rPr>
          <w:sz w:val="24"/>
          <w:szCs w:val="24"/>
        </w:rPr>
        <w:tab/>
        <w:t>свою</w:t>
      </w:r>
      <w:r w:rsidRPr="00711EF2">
        <w:rPr>
          <w:sz w:val="24"/>
          <w:szCs w:val="24"/>
        </w:rPr>
        <w:tab/>
        <w:t>позицию</w:t>
      </w:r>
      <w:r w:rsidRPr="00711EF2">
        <w:rPr>
          <w:sz w:val="24"/>
          <w:szCs w:val="24"/>
        </w:rPr>
        <w:tab/>
        <w:t>в</w:t>
      </w:r>
      <w:r w:rsidRPr="00711EF2">
        <w:rPr>
          <w:sz w:val="24"/>
          <w:szCs w:val="24"/>
        </w:rPr>
        <w:tab/>
        <w:t>многообразии</w:t>
      </w:r>
      <w:r w:rsidRPr="00711EF2">
        <w:rPr>
          <w:sz w:val="24"/>
          <w:szCs w:val="24"/>
        </w:rPr>
        <w:tab/>
        <w:t xml:space="preserve"> общественных</w:t>
      </w:r>
      <w:r w:rsidRPr="00711EF2">
        <w:rPr>
          <w:sz w:val="24"/>
          <w:szCs w:val="24"/>
        </w:rPr>
        <w:tab/>
        <w:t xml:space="preserve">и мировоззренческих </w:t>
      </w:r>
      <w:r w:rsidRPr="00711EF2">
        <w:rPr>
          <w:spacing w:val="-57"/>
          <w:sz w:val="24"/>
          <w:szCs w:val="24"/>
        </w:rPr>
        <w:t xml:space="preserve"> </w:t>
      </w:r>
      <w:r w:rsidRPr="00711EF2">
        <w:rPr>
          <w:sz w:val="24"/>
          <w:szCs w:val="24"/>
        </w:rPr>
        <w:t>позиций, эстетических и культурных предпочтений;</w:t>
      </w:r>
    </w:p>
    <w:p w:rsidR="007F70B0" w:rsidRPr="00711EF2" w:rsidRDefault="007F70B0" w:rsidP="004B324D">
      <w:pPr>
        <w:pStyle w:val="TableParagraph"/>
        <w:spacing w:line="276" w:lineRule="auto"/>
        <w:rPr>
          <w:sz w:val="24"/>
          <w:szCs w:val="24"/>
        </w:rPr>
      </w:pPr>
      <w:r w:rsidRPr="00711EF2">
        <w:rPr>
          <w:sz w:val="24"/>
          <w:szCs w:val="24"/>
        </w:rPr>
        <w:t>- уважать иное мнение;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вырабатывать в противоречивых конфликтных ситуациях правила поведения.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proofErr w:type="spellStart"/>
      <w:r w:rsidRPr="00711EF2">
        <w:rPr>
          <w:b/>
          <w:sz w:val="24"/>
          <w:szCs w:val="24"/>
        </w:rPr>
        <w:t>Метапредметные</w:t>
      </w:r>
      <w:proofErr w:type="spellEnd"/>
      <w:r w:rsidRPr="00711EF2">
        <w:rPr>
          <w:b/>
          <w:sz w:val="24"/>
          <w:szCs w:val="24"/>
        </w:rPr>
        <w:t>: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В области </w:t>
      </w:r>
      <w:proofErr w:type="gramStart"/>
      <w:r w:rsidRPr="00711EF2">
        <w:rPr>
          <w:sz w:val="24"/>
          <w:szCs w:val="24"/>
        </w:rPr>
        <w:t>коммуникативных</w:t>
      </w:r>
      <w:proofErr w:type="gramEnd"/>
      <w:r w:rsidRPr="00711EF2">
        <w:rPr>
          <w:sz w:val="24"/>
          <w:szCs w:val="24"/>
        </w:rPr>
        <w:t xml:space="preserve"> УУД: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организовывать взаимодействие в группе (распределять роли, договариваться друг с другом и т.д.);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предвидеть (прогнозировать) последствия коллективных решений;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 xml:space="preserve">- оформлять свои мысли в устной и письменной речи с </w:t>
      </w:r>
      <w:proofErr w:type="spellStart"/>
      <w:r w:rsidRPr="00711EF2">
        <w:rPr>
          <w:spacing w:val="-1"/>
          <w:sz w:val="24"/>
          <w:szCs w:val="24"/>
        </w:rPr>
        <w:t>учѐтом</w:t>
      </w:r>
      <w:proofErr w:type="spellEnd"/>
      <w:r w:rsidRPr="00711EF2">
        <w:rPr>
          <w:spacing w:val="-1"/>
          <w:sz w:val="24"/>
          <w:szCs w:val="24"/>
        </w:rPr>
        <w:t xml:space="preserve"> своих учебных и жизненных речевы</w:t>
      </w:r>
      <w:r w:rsidRPr="00711EF2">
        <w:rPr>
          <w:sz w:val="24"/>
          <w:szCs w:val="24"/>
        </w:rPr>
        <w:t>х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ситуаций, в том числе с применением средств ИКТ;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>- при необходимости отстаивать свою точку зрения, аргументируя ее. Учиться подтверждать</w:t>
      </w:r>
      <w:r w:rsidRPr="00711EF2">
        <w:rPr>
          <w:sz w:val="24"/>
          <w:szCs w:val="24"/>
        </w:rPr>
        <w:t xml:space="preserve"> аргументы фактами;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>- слушать других, пытаться принимать другую точку зрения, быть готовым изменить свою</w:t>
      </w:r>
      <w:r w:rsidRPr="00711EF2">
        <w:rPr>
          <w:sz w:val="24"/>
          <w:szCs w:val="24"/>
        </w:rPr>
        <w:t xml:space="preserve"> точку зрения.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В области </w:t>
      </w:r>
      <w:proofErr w:type="gramStart"/>
      <w:r w:rsidRPr="00711EF2">
        <w:rPr>
          <w:sz w:val="24"/>
          <w:szCs w:val="24"/>
        </w:rPr>
        <w:t>регулятивных</w:t>
      </w:r>
      <w:proofErr w:type="gramEnd"/>
      <w:r w:rsidRPr="00711EF2">
        <w:rPr>
          <w:sz w:val="24"/>
          <w:szCs w:val="24"/>
        </w:rPr>
        <w:t xml:space="preserve"> УУД: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- определять цель учебной деятельности с помощью учителя и самостоятельно, искать средства </w:t>
      </w:r>
      <w:proofErr w:type="spellStart"/>
      <w:r w:rsidRPr="00711EF2">
        <w:rPr>
          <w:sz w:val="24"/>
          <w:szCs w:val="24"/>
        </w:rPr>
        <w:t>еѐ</w:t>
      </w:r>
      <w:proofErr w:type="spellEnd"/>
      <w:r w:rsidRPr="00711EF2">
        <w:rPr>
          <w:sz w:val="24"/>
          <w:szCs w:val="24"/>
        </w:rPr>
        <w:t xml:space="preserve"> осуществления;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 учиться обнаруживать и формулировать учебную проблему, выбирать тему проекта;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составлять план выполнения</w:t>
      </w:r>
      <w:r w:rsidRPr="00711EF2">
        <w:rPr>
          <w:sz w:val="24"/>
          <w:szCs w:val="24"/>
        </w:rPr>
        <w:tab/>
        <w:t>задач,</w:t>
      </w:r>
      <w:r w:rsidRPr="00711EF2">
        <w:rPr>
          <w:sz w:val="24"/>
          <w:szCs w:val="24"/>
        </w:rPr>
        <w:tab/>
        <w:t>решения</w:t>
      </w:r>
      <w:r w:rsidRPr="00711EF2">
        <w:rPr>
          <w:sz w:val="24"/>
          <w:szCs w:val="24"/>
        </w:rPr>
        <w:tab/>
        <w:t>проблем</w:t>
      </w:r>
      <w:r w:rsidRPr="00711EF2">
        <w:rPr>
          <w:sz w:val="24"/>
          <w:szCs w:val="24"/>
        </w:rPr>
        <w:tab/>
        <w:t>творческого</w:t>
      </w:r>
      <w:r w:rsidRPr="00711EF2">
        <w:rPr>
          <w:sz w:val="24"/>
          <w:szCs w:val="24"/>
        </w:rPr>
        <w:tab/>
        <w:t>и</w:t>
      </w:r>
      <w:r w:rsidRPr="00711EF2">
        <w:rPr>
          <w:spacing w:val="-57"/>
          <w:sz w:val="24"/>
          <w:szCs w:val="24"/>
        </w:rPr>
        <w:t xml:space="preserve"> </w:t>
      </w:r>
      <w:r w:rsidRPr="00711EF2">
        <w:rPr>
          <w:sz w:val="24"/>
          <w:szCs w:val="24"/>
        </w:rPr>
        <w:t>поискового характера, выполнения проекта совместно</w:t>
      </w:r>
      <w:r w:rsidRPr="00711EF2">
        <w:rPr>
          <w:spacing w:val="-1"/>
          <w:sz w:val="24"/>
          <w:szCs w:val="24"/>
        </w:rPr>
        <w:t xml:space="preserve"> </w:t>
      </w:r>
      <w:r w:rsidRPr="00711EF2">
        <w:rPr>
          <w:sz w:val="24"/>
          <w:szCs w:val="24"/>
        </w:rPr>
        <w:t>с учителем;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работая по плану, сверять свои действия с целью и, при необходимости, исправлять ошибки;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работая по составленному плану, использовать, наряду с</w:t>
      </w:r>
      <w:r w:rsidRPr="00711EF2">
        <w:rPr>
          <w:sz w:val="24"/>
          <w:szCs w:val="24"/>
        </w:rPr>
        <w:tab/>
      </w:r>
      <w:proofErr w:type="gramStart"/>
      <w:r w:rsidRPr="00711EF2">
        <w:rPr>
          <w:sz w:val="24"/>
          <w:szCs w:val="24"/>
        </w:rPr>
        <w:t>основными</w:t>
      </w:r>
      <w:proofErr w:type="gramEnd"/>
      <w:r w:rsidRPr="00711EF2">
        <w:rPr>
          <w:sz w:val="24"/>
          <w:szCs w:val="24"/>
        </w:rPr>
        <w:t>,</w:t>
      </w:r>
      <w:r w:rsidRPr="00711EF2">
        <w:rPr>
          <w:spacing w:val="-57"/>
          <w:sz w:val="24"/>
          <w:szCs w:val="24"/>
        </w:rPr>
        <w:t xml:space="preserve"> </w:t>
      </w:r>
      <w:r w:rsidRPr="00711EF2">
        <w:rPr>
          <w:sz w:val="24"/>
          <w:szCs w:val="24"/>
        </w:rPr>
        <w:t>и дополнительные средства (справочная литература, сложные приборы, средства ИКТ);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предполагать, какая информация нужна;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отбирать необходимые словари, энциклопедии, справочники, электронные диски;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- сопоставлять и отбирать </w:t>
      </w:r>
      <w:r w:rsidRPr="00711EF2">
        <w:rPr>
          <w:spacing w:val="-1"/>
          <w:sz w:val="24"/>
          <w:szCs w:val="24"/>
        </w:rPr>
        <w:t>информацию, полученную из различных источников (словари, энциклопедии,</w:t>
      </w:r>
      <w:r w:rsidRPr="00711EF2">
        <w:rPr>
          <w:sz w:val="24"/>
          <w:szCs w:val="24"/>
        </w:rPr>
        <w:t xml:space="preserve"> справочники, электронные диски, сеть Интернет);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выбирать основания для сравнения, классификации объектов;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устанавливать аналогии и причинно-следственные связи;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выстраивать логическую цепь рассуждений;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>-представлять информацию в виде таблиц, схем, опорного конспекта, в том числе с применением ср</w:t>
      </w:r>
      <w:r w:rsidRPr="00711EF2">
        <w:rPr>
          <w:sz w:val="24"/>
          <w:szCs w:val="24"/>
        </w:rPr>
        <w:t>едств ИКТ.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>- организовывать взаимодействие в группе (распределять роли, договариваться друг с другом и т.</w:t>
      </w:r>
      <w:r w:rsidRPr="00711EF2">
        <w:rPr>
          <w:sz w:val="24"/>
          <w:szCs w:val="24"/>
        </w:rPr>
        <w:t xml:space="preserve"> д.);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предвидеть (прогнозировать) последствия коллективных решений;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-оформлять свои мысли в устной и письменной речи с </w:t>
      </w:r>
      <w:proofErr w:type="spellStart"/>
      <w:r w:rsidRPr="00711EF2">
        <w:rPr>
          <w:sz w:val="24"/>
          <w:szCs w:val="24"/>
        </w:rPr>
        <w:t>учѐтом</w:t>
      </w:r>
      <w:proofErr w:type="spellEnd"/>
      <w:r w:rsidRPr="00711EF2">
        <w:rPr>
          <w:sz w:val="24"/>
          <w:szCs w:val="24"/>
        </w:rPr>
        <w:t xml:space="preserve"> своих учебных и жизненных      </w:t>
      </w:r>
      <w:proofErr w:type="gramStart"/>
      <w:r w:rsidRPr="00711EF2">
        <w:rPr>
          <w:sz w:val="24"/>
          <w:szCs w:val="24"/>
        </w:rPr>
        <w:t>ре</w:t>
      </w:r>
      <w:r w:rsidRPr="00711EF2">
        <w:rPr>
          <w:spacing w:val="-57"/>
          <w:sz w:val="24"/>
          <w:szCs w:val="24"/>
        </w:rPr>
        <w:t xml:space="preserve"> </w:t>
      </w:r>
      <w:proofErr w:type="spellStart"/>
      <w:r w:rsidRPr="00711EF2">
        <w:rPr>
          <w:sz w:val="24"/>
          <w:szCs w:val="24"/>
        </w:rPr>
        <w:t>чевых</w:t>
      </w:r>
      <w:proofErr w:type="spellEnd"/>
      <w:proofErr w:type="gramEnd"/>
      <w:r w:rsidRPr="00711EF2">
        <w:rPr>
          <w:spacing w:val="1"/>
          <w:sz w:val="24"/>
          <w:szCs w:val="24"/>
        </w:rPr>
        <w:t xml:space="preserve">  </w:t>
      </w:r>
      <w:r w:rsidRPr="00711EF2">
        <w:rPr>
          <w:sz w:val="24"/>
          <w:szCs w:val="24"/>
        </w:rPr>
        <w:t>ситуаций, в том числе с применением средств ИКТ;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>- при необходимости отстаивать свою точку зрения, аргументируя ее, учиться подтверждать</w:t>
      </w:r>
      <w:r w:rsidRPr="00711EF2">
        <w:rPr>
          <w:sz w:val="24"/>
          <w:szCs w:val="24"/>
        </w:rPr>
        <w:t xml:space="preserve"> аргументы фактами;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lastRenderedPageBreak/>
        <w:t>- слушать других, пытаться принимать другую точку зрения, быть готовым изменить свою</w:t>
      </w:r>
      <w:r w:rsidRPr="00711EF2">
        <w:rPr>
          <w:sz w:val="24"/>
          <w:szCs w:val="24"/>
        </w:rPr>
        <w:t xml:space="preserve"> точку зрения;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в ходе представления проекта учиться давать оценку его результатов;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понимать причины своего неуспеха и находить способы выхода из этой ситуации.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711EF2">
        <w:rPr>
          <w:b/>
          <w:sz w:val="24"/>
          <w:szCs w:val="24"/>
        </w:rPr>
        <w:t>Предметные</w:t>
      </w:r>
    </w:p>
    <w:p w:rsidR="007F70B0" w:rsidRPr="00711EF2" w:rsidRDefault="007F70B0" w:rsidP="004E492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предполагать, какая информация нужна;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отбирать необходимые словари, энциклопедии, справочники, электронные диски;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>- сопоставлять и отбирать информацию, полученную из различных источников (словари,                      энци</w:t>
      </w:r>
      <w:r w:rsidRPr="00711EF2">
        <w:rPr>
          <w:sz w:val="24"/>
          <w:szCs w:val="24"/>
        </w:rPr>
        <w:t>клопедии, справочники, электронные диски, сеть Интернет);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Выбирать основания для сравнения, классификации объектов;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 устанавливать аналогии и причинно-следственные связи;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- выстраивать логическую цепь рассуждений;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>- представлять информацию в виде таблиц, схем, опорного конспекта, в том числе с применением ср</w:t>
      </w:r>
      <w:r w:rsidRPr="00711EF2">
        <w:rPr>
          <w:sz w:val="24"/>
          <w:szCs w:val="24"/>
        </w:rPr>
        <w:t>едств ИКТ.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</w:p>
    <w:p w:rsidR="004B324D" w:rsidRPr="00711EF2" w:rsidRDefault="004B324D" w:rsidP="004B324D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711EF2">
        <w:rPr>
          <w:b/>
          <w:sz w:val="24"/>
          <w:szCs w:val="24"/>
        </w:rPr>
        <w:t>Критерии оценки знаний, умений и навыков.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b/>
          <w:sz w:val="24"/>
          <w:szCs w:val="24"/>
        </w:rPr>
      </w:pPr>
    </w:p>
    <w:p w:rsidR="004B324D" w:rsidRPr="00711EF2" w:rsidRDefault="004B324D" w:rsidP="004E492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       </w:t>
      </w:r>
      <w:r w:rsidRPr="00711EF2">
        <w:rPr>
          <w:b/>
          <w:sz w:val="24"/>
          <w:szCs w:val="24"/>
        </w:rPr>
        <w:t>Низкий уровень:</w:t>
      </w:r>
      <w:r w:rsidRPr="00711EF2">
        <w:rPr>
          <w:sz w:val="24"/>
          <w:szCs w:val="24"/>
        </w:rPr>
        <w:t xml:space="preserve"> удовлетворительное владение теоретической информацией по темам курса, умение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пользоваться литературой при подготовке сообщений, участие</w:t>
      </w:r>
      <w:r w:rsidRPr="00711EF2">
        <w:rPr>
          <w:sz w:val="24"/>
          <w:szCs w:val="24"/>
        </w:rPr>
        <w:tab/>
        <w:t>в организации выставок,</w:t>
      </w:r>
      <w:r w:rsidRPr="00711EF2">
        <w:rPr>
          <w:spacing w:val="-58"/>
          <w:sz w:val="24"/>
          <w:szCs w:val="24"/>
        </w:rPr>
        <w:t xml:space="preserve">  </w:t>
      </w:r>
      <w:r w:rsidRPr="00711EF2">
        <w:rPr>
          <w:sz w:val="24"/>
          <w:szCs w:val="24"/>
        </w:rPr>
        <w:t>элементарные</w:t>
      </w:r>
      <w:r w:rsidRPr="00711EF2">
        <w:rPr>
          <w:sz w:val="24"/>
          <w:szCs w:val="24"/>
        </w:rPr>
        <w:tab/>
        <w:t>пре</w:t>
      </w:r>
      <w:r w:rsidR="004E4920">
        <w:rPr>
          <w:sz w:val="24"/>
          <w:szCs w:val="24"/>
        </w:rPr>
        <w:t>дставления</w:t>
      </w:r>
      <w:r w:rsidR="004E4920">
        <w:rPr>
          <w:sz w:val="24"/>
          <w:szCs w:val="24"/>
        </w:rPr>
        <w:tab/>
        <w:t xml:space="preserve">об исследовательской </w:t>
      </w:r>
      <w:r w:rsidRPr="00711EF2">
        <w:rPr>
          <w:sz w:val="24"/>
          <w:szCs w:val="24"/>
        </w:rPr>
        <w:t>деятельности,</w:t>
      </w:r>
      <w:r w:rsidRPr="00711EF2">
        <w:rPr>
          <w:spacing w:val="-58"/>
          <w:sz w:val="24"/>
          <w:szCs w:val="24"/>
        </w:rPr>
        <w:t xml:space="preserve"> </w:t>
      </w:r>
      <w:r w:rsidRPr="00711EF2">
        <w:rPr>
          <w:sz w:val="24"/>
          <w:szCs w:val="24"/>
        </w:rPr>
        <w:t>пассивное участие в семинарах.</w:t>
      </w:r>
    </w:p>
    <w:p w:rsidR="004B324D" w:rsidRPr="00711EF2" w:rsidRDefault="004B324D" w:rsidP="004E492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       </w:t>
      </w:r>
      <w:r w:rsidRPr="00711EF2">
        <w:rPr>
          <w:b/>
          <w:sz w:val="24"/>
          <w:szCs w:val="24"/>
        </w:rPr>
        <w:t>Средний уровень:</w:t>
      </w:r>
      <w:r w:rsidRPr="00711EF2">
        <w:rPr>
          <w:sz w:val="24"/>
          <w:szCs w:val="24"/>
        </w:rPr>
        <w:t xml:space="preserve"> достаточно хорошее владение теоретической информацией по курсу, умение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систематизировать</w:t>
      </w:r>
      <w:r w:rsidRPr="00711EF2">
        <w:rPr>
          <w:sz w:val="24"/>
          <w:szCs w:val="24"/>
        </w:rPr>
        <w:tab/>
      </w:r>
      <w:r w:rsidR="004E4920">
        <w:rPr>
          <w:sz w:val="24"/>
          <w:szCs w:val="24"/>
        </w:rPr>
        <w:t xml:space="preserve"> </w:t>
      </w:r>
      <w:r w:rsidRPr="00711EF2">
        <w:rPr>
          <w:sz w:val="24"/>
          <w:szCs w:val="24"/>
        </w:rPr>
        <w:t>и</w:t>
      </w:r>
      <w:r w:rsidRPr="00711EF2">
        <w:rPr>
          <w:sz w:val="24"/>
          <w:szCs w:val="24"/>
        </w:rPr>
        <w:tab/>
        <w:t>подбирать</w:t>
      </w:r>
      <w:r w:rsidRPr="00711EF2">
        <w:rPr>
          <w:sz w:val="24"/>
          <w:szCs w:val="24"/>
        </w:rPr>
        <w:tab/>
      </w:r>
      <w:r w:rsidRPr="00711EF2">
        <w:rPr>
          <w:spacing w:val="-1"/>
          <w:sz w:val="24"/>
          <w:szCs w:val="24"/>
        </w:rPr>
        <w:t>необходимую</w:t>
      </w:r>
      <w:r w:rsidRPr="00711EF2">
        <w:rPr>
          <w:spacing w:val="-57"/>
          <w:sz w:val="24"/>
          <w:szCs w:val="24"/>
        </w:rPr>
        <w:t xml:space="preserve"> </w:t>
      </w:r>
      <w:r w:rsidRPr="00711EF2">
        <w:rPr>
          <w:sz w:val="24"/>
          <w:szCs w:val="24"/>
        </w:rPr>
        <w:t>литературу, проводить</w:t>
      </w:r>
      <w:r w:rsidR="004E4920">
        <w:rPr>
          <w:sz w:val="24"/>
          <w:szCs w:val="24"/>
        </w:rPr>
        <w:t xml:space="preserve"> небольшие  исследования</w:t>
      </w:r>
      <w:r w:rsidRPr="00711EF2">
        <w:rPr>
          <w:sz w:val="24"/>
          <w:szCs w:val="24"/>
        </w:rPr>
        <w:t>, иметь представление о учебно–исследовательской деятельности, участие в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pacing w:val="-1"/>
          <w:sz w:val="24"/>
          <w:szCs w:val="24"/>
        </w:rPr>
        <w:t>конкурсах, выставках, организации и проведении мероприятий.</w:t>
      </w:r>
    </w:p>
    <w:p w:rsidR="004B324D" w:rsidRPr="00711EF2" w:rsidRDefault="004B324D" w:rsidP="004E492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       </w:t>
      </w:r>
      <w:r w:rsidRPr="00711EF2">
        <w:rPr>
          <w:b/>
          <w:sz w:val="24"/>
          <w:szCs w:val="24"/>
        </w:rPr>
        <w:t>Высокий уровень:</w:t>
      </w:r>
      <w:r w:rsidRPr="00711EF2">
        <w:rPr>
          <w:sz w:val="24"/>
          <w:szCs w:val="24"/>
        </w:rPr>
        <w:tab/>
        <w:t xml:space="preserve">свободное </w:t>
      </w:r>
      <w:r w:rsidR="004E4920">
        <w:rPr>
          <w:sz w:val="24"/>
          <w:szCs w:val="24"/>
        </w:rPr>
        <w:t xml:space="preserve"> </w:t>
      </w:r>
      <w:r w:rsidRPr="00711EF2">
        <w:rPr>
          <w:sz w:val="24"/>
          <w:szCs w:val="24"/>
        </w:rPr>
        <w:t>владение</w:t>
      </w:r>
      <w:r w:rsidR="004E4920">
        <w:rPr>
          <w:sz w:val="24"/>
          <w:szCs w:val="24"/>
        </w:rPr>
        <w:t xml:space="preserve"> </w:t>
      </w:r>
      <w:r w:rsidRPr="00711EF2">
        <w:rPr>
          <w:sz w:val="24"/>
          <w:szCs w:val="24"/>
        </w:rPr>
        <w:tab/>
        <w:t>теоретической</w:t>
      </w:r>
      <w:r w:rsidRPr="00711EF2">
        <w:rPr>
          <w:sz w:val="24"/>
          <w:szCs w:val="24"/>
        </w:rPr>
        <w:tab/>
        <w:t>информацией</w:t>
      </w:r>
      <w:r w:rsidRPr="00711EF2">
        <w:rPr>
          <w:sz w:val="24"/>
          <w:szCs w:val="24"/>
        </w:rPr>
        <w:tab/>
      </w:r>
      <w:r w:rsidRPr="00711EF2">
        <w:rPr>
          <w:sz w:val="24"/>
          <w:szCs w:val="24"/>
        </w:rPr>
        <w:tab/>
        <w:t>по</w:t>
      </w:r>
      <w:r w:rsidRPr="00711EF2">
        <w:rPr>
          <w:spacing w:val="-58"/>
          <w:sz w:val="24"/>
          <w:szCs w:val="24"/>
        </w:rPr>
        <w:t xml:space="preserve"> </w:t>
      </w:r>
      <w:r w:rsidRPr="00711EF2">
        <w:rPr>
          <w:sz w:val="24"/>
          <w:szCs w:val="24"/>
        </w:rPr>
        <w:t>курсу, умение анализировать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литературные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источники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данные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исследований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опросов, выявлять причины, подбирать методы исследования, проводить</w:t>
      </w:r>
      <w:r w:rsidRPr="00711EF2">
        <w:rPr>
          <w:sz w:val="24"/>
          <w:szCs w:val="24"/>
        </w:rPr>
        <w:tab/>
        <w:t>учебн</w:t>
      </w:r>
      <w:proofErr w:type="gramStart"/>
      <w:r w:rsidRPr="00711EF2">
        <w:rPr>
          <w:sz w:val="24"/>
          <w:szCs w:val="24"/>
        </w:rPr>
        <w:t>о</w:t>
      </w:r>
      <w:r w:rsidR="004E4920">
        <w:rPr>
          <w:sz w:val="24"/>
          <w:szCs w:val="24"/>
        </w:rPr>
        <w:t>-</w:t>
      </w:r>
      <w:proofErr w:type="gramEnd"/>
      <w:r w:rsidR="004E4920">
        <w:rPr>
          <w:sz w:val="24"/>
          <w:szCs w:val="24"/>
        </w:rPr>
        <w:t xml:space="preserve"> </w:t>
      </w:r>
      <w:r w:rsidRPr="00711EF2">
        <w:rPr>
          <w:sz w:val="24"/>
          <w:szCs w:val="24"/>
        </w:rPr>
        <w:t>исследовательскую деятельность, активно принимать участие в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мероприятиях,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конкурсах,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применять полученную информацию на практике.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</w:p>
    <w:p w:rsidR="004B324D" w:rsidRPr="00711EF2" w:rsidRDefault="004B324D" w:rsidP="004B324D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711EF2">
        <w:rPr>
          <w:b/>
          <w:sz w:val="24"/>
          <w:szCs w:val="24"/>
        </w:rPr>
        <w:t>Оценка эффективности работы: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</w:p>
    <w:p w:rsidR="004B324D" w:rsidRPr="00711EF2" w:rsidRDefault="004E4920" w:rsidP="004B324D">
      <w:pPr>
        <w:pStyle w:val="TableParagraph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="004B324D" w:rsidRPr="00711EF2">
        <w:rPr>
          <w:sz w:val="24"/>
          <w:szCs w:val="24"/>
        </w:rPr>
        <w:t>Входящий</w:t>
      </w:r>
      <w:r w:rsidR="004B324D" w:rsidRPr="00711EF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контроль: </w:t>
      </w:r>
      <w:r w:rsidR="004B324D" w:rsidRPr="00711EF2">
        <w:rPr>
          <w:sz w:val="24"/>
          <w:szCs w:val="24"/>
        </w:rPr>
        <w:t xml:space="preserve"> определение уровня знаний, умений, навыков</w:t>
      </w:r>
      <w:r w:rsidR="004B324D" w:rsidRPr="00711EF2">
        <w:rPr>
          <w:spacing w:val="1"/>
          <w:sz w:val="24"/>
          <w:szCs w:val="24"/>
        </w:rPr>
        <w:t xml:space="preserve"> </w:t>
      </w:r>
      <w:r w:rsidR="004B324D" w:rsidRPr="00711EF2">
        <w:rPr>
          <w:sz w:val="24"/>
          <w:szCs w:val="24"/>
        </w:rPr>
        <w:t>в виде бесед, практических</w:t>
      </w:r>
      <w:r w:rsidR="004B324D" w:rsidRPr="00711EF2">
        <w:rPr>
          <w:spacing w:val="1"/>
          <w:sz w:val="24"/>
          <w:szCs w:val="24"/>
        </w:rPr>
        <w:t xml:space="preserve"> </w:t>
      </w:r>
      <w:r w:rsidR="004B324D" w:rsidRPr="00711EF2">
        <w:rPr>
          <w:sz w:val="24"/>
          <w:szCs w:val="24"/>
        </w:rPr>
        <w:t>работ,</w:t>
      </w:r>
      <w:r w:rsidR="004B324D" w:rsidRPr="00711EF2">
        <w:rPr>
          <w:spacing w:val="-57"/>
          <w:sz w:val="24"/>
          <w:szCs w:val="24"/>
        </w:rPr>
        <w:t xml:space="preserve">       </w:t>
      </w:r>
      <w:r w:rsidR="004B324D" w:rsidRPr="00711EF2">
        <w:rPr>
          <w:sz w:val="24"/>
          <w:szCs w:val="24"/>
        </w:rPr>
        <w:t xml:space="preserve">викторин, </w:t>
      </w:r>
      <w:r>
        <w:rPr>
          <w:sz w:val="24"/>
          <w:szCs w:val="24"/>
        </w:rPr>
        <w:t xml:space="preserve">загадок, ребусов, </w:t>
      </w:r>
      <w:r w:rsidR="004B324D" w:rsidRPr="00711EF2">
        <w:rPr>
          <w:sz w:val="24"/>
          <w:szCs w:val="24"/>
        </w:rPr>
        <w:t>игр.</w:t>
      </w:r>
      <w:proofErr w:type="gramEnd"/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</w:p>
    <w:p w:rsidR="004B324D" w:rsidRPr="00711EF2" w:rsidRDefault="004E4920" w:rsidP="004B324D">
      <w:pPr>
        <w:pStyle w:val="TableParagraph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B324D" w:rsidRPr="00711EF2">
        <w:rPr>
          <w:sz w:val="24"/>
          <w:szCs w:val="24"/>
        </w:rPr>
        <w:t>Промежуточный</w:t>
      </w:r>
      <w:r w:rsidR="004B324D" w:rsidRPr="00711EF2">
        <w:rPr>
          <w:sz w:val="24"/>
          <w:szCs w:val="24"/>
        </w:rPr>
        <w:tab/>
        <w:t>контроль:</w:t>
      </w:r>
      <w:r w:rsidR="004B324D" w:rsidRPr="00711EF2">
        <w:rPr>
          <w:sz w:val="24"/>
          <w:szCs w:val="24"/>
        </w:rPr>
        <w:tab/>
        <w:t>коллективный</w:t>
      </w:r>
      <w:r w:rsidR="004B324D" w:rsidRPr="00711EF2">
        <w:rPr>
          <w:sz w:val="24"/>
          <w:szCs w:val="24"/>
        </w:rPr>
        <w:tab/>
        <w:t>анализ</w:t>
      </w:r>
      <w:r w:rsidR="004B324D" w:rsidRPr="00711EF2">
        <w:rPr>
          <w:sz w:val="24"/>
          <w:szCs w:val="24"/>
        </w:rPr>
        <w:tab/>
        <w:t xml:space="preserve"> каждой</w:t>
      </w:r>
      <w:r w:rsidR="004B324D" w:rsidRPr="00711EF2">
        <w:rPr>
          <w:sz w:val="24"/>
          <w:szCs w:val="24"/>
        </w:rPr>
        <w:tab/>
        <w:t>выполненной</w:t>
      </w:r>
      <w:r>
        <w:rPr>
          <w:sz w:val="24"/>
          <w:szCs w:val="24"/>
        </w:rPr>
        <w:t xml:space="preserve"> </w:t>
      </w:r>
      <w:r w:rsidR="004B324D" w:rsidRPr="00711EF2">
        <w:rPr>
          <w:sz w:val="24"/>
          <w:szCs w:val="24"/>
        </w:rPr>
        <w:t xml:space="preserve">работы </w:t>
      </w:r>
      <w:r w:rsidR="004B324D" w:rsidRPr="00711EF2">
        <w:rPr>
          <w:spacing w:val="-57"/>
          <w:sz w:val="24"/>
          <w:szCs w:val="24"/>
        </w:rPr>
        <w:t xml:space="preserve"> </w:t>
      </w:r>
      <w:r w:rsidR="004B324D" w:rsidRPr="00711EF2">
        <w:rPr>
          <w:sz w:val="24"/>
          <w:szCs w:val="24"/>
        </w:rPr>
        <w:t>и самоанализ; проверка знаний, умений, навыков входе беседы.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    Итоговый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контроль: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презентации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творческих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исследовательских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работ,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участие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в выставках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мероприятиях,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участие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в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конкурсах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исследовательских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работ,</w:t>
      </w:r>
      <w:r w:rsidR="004E4920">
        <w:rPr>
          <w:sz w:val="24"/>
          <w:szCs w:val="24"/>
        </w:rPr>
        <w:t xml:space="preserve"> </w:t>
      </w:r>
      <w:r w:rsidRPr="00711EF2">
        <w:rPr>
          <w:sz w:val="24"/>
          <w:szCs w:val="24"/>
        </w:rPr>
        <w:t>научно-практических конференциях НПК.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       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b/>
          <w:sz w:val="24"/>
          <w:szCs w:val="24"/>
        </w:rPr>
        <w:t>Формы подведения</w:t>
      </w:r>
      <w:r w:rsidRPr="00711EF2">
        <w:rPr>
          <w:b/>
          <w:spacing w:val="-7"/>
          <w:sz w:val="24"/>
          <w:szCs w:val="24"/>
        </w:rPr>
        <w:t xml:space="preserve"> </w:t>
      </w:r>
      <w:r w:rsidRPr="00711EF2">
        <w:rPr>
          <w:b/>
          <w:sz w:val="24"/>
          <w:szCs w:val="24"/>
        </w:rPr>
        <w:t>итогов реализации программы</w:t>
      </w:r>
      <w:r w:rsidRPr="00711EF2">
        <w:rPr>
          <w:sz w:val="24"/>
          <w:szCs w:val="24"/>
        </w:rPr>
        <w:t>.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    </w:t>
      </w:r>
    </w:p>
    <w:p w:rsidR="004B324D" w:rsidRPr="00711EF2" w:rsidRDefault="004B324D" w:rsidP="004B324D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Итоговые выставки творческих работ. Портфолио и презентации исследовательской деятельности. Участие в конкурсах исследовательских работ (НПК).</w:t>
      </w:r>
    </w:p>
    <w:p w:rsidR="004B324D" w:rsidRPr="00711EF2" w:rsidRDefault="004B324D" w:rsidP="004B324D">
      <w:pPr>
        <w:pStyle w:val="TableParagraph"/>
        <w:spacing w:line="276" w:lineRule="auto"/>
        <w:ind w:left="0"/>
        <w:jc w:val="both"/>
        <w:rPr>
          <w:sz w:val="24"/>
          <w:szCs w:val="24"/>
        </w:rPr>
        <w:sectPr w:rsidR="004B324D" w:rsidRPr="00711EF2" w:rsidSect="005A492F">
          <w:type w:val="nextColumn"/>
          <w:pgSz w:w="11930" w:h="16850"/>
          <w:pgMar w:top="567" w:right="851" w:bottom="567" w:left="1134" w:header="720" w:footer="720" w:gutter="0"/>
          <w:cols w:space="720"/>
        </w:sectPr>
      </w:pPr>
    </w:p>
    <w:p w:rsidR="007F70B0" w:rsidRPr="00711EF2" w:rsidRDefault="0037753B" w:rsidP="0037753B">
      <w:pPr>
        <w:pStyle w:val="TableParagraph"/>
        <w:spacing w:line="276" w:lineRule="auto"/>
        <w:ind w:left="0"/>
        <w:jc w:val="center"/>
        <w:rPr>
          <w:b/>
          <w:sz w:val="24"/>
          <w:szCs w:val="24"/>
        </w:rPr>
      </w:pPr>
      <w:r w:rsidRPr="00711EF2">
        <w:rPr>
          <w:b/>
          <w:sz w:val="24"/>
          <w:szCs w:val="24"/>
        </w:rPr>
        <w:lastRenderedPageBreak/>
        <w:t>Содержание программы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pacing w:val="1"/>
          <w:sz w:val="24"/>
          <w:szCs w:val="24"/>
        </w:rPr>
      </w:pPr>
      <w:r w:rsidRPr="00711EF2">
        <w:rPr>
          <w:b/>
          <w:sz w:val="24"/>
          <w:szCs w:val="24"/>
        </w:rPr>
        <w:t>Модуль «Химия</w:t>
      </w:r>
      <w:r w:rsidR="004B324D" w:rsidRPr="00711EF2">
        <w:rPr>
          <w:b/>
          <w:sz w:val="24"/>
          <w:szCs w:val="24"/>
        </w:rPr>
        <w:t xml:space="preserve"> </w:t>
      </w:r>
      <w:r w:rsidRPr="00711EF2">
        <w:rPr>
          <w:b/>
          <w:sz w:val="24"/>
          <w:szCs w:val="24"/>
        </w:rPr>
        <w:t>– наука о веществах и их превращениях» - 2</w:t>
      </w:r>
      <w:r w:rsidR="004B324D" w:rsidRPr="00711EF2">
        <w:rPr>
          <w:b/>
          <w:sz w:val="24"/>
          <w:szCs w:val="24"/>
        </w:rPr>
        <w:t xml:space="preserve"> </w:t>
      </w:r>
      <w:r w:rsidRPr="00711EF2">
        <w:rPr>
          <w:b/>
          <w:sz w:val="24"/>
          <w:szCs w:val="24"/>
        </w:rPr>
        <w:t>часа</w:t>
      </w:r>
      <w:r w:rsidRPr="00711EF2">
        <w:rPr>
          <w:b/>
          <w:spacing w:val="1"/>
          <w:sz w:val="24"/>
          <w:szCs w:val="24"/>
        </w:rPr>
        <w:t xml:space="preserve"> 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pacing w:val="1"/>
          <w:sz w:val="24"/>
          <w:szCs w:val="24"/>
        </w:rPr>
      </w:pP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 xml:space="preserve">          Химия или магия? Немного из истории химии. Алхимия. Химия вчера, сегодня, завтра.</w:t>
      </w:r>
      <w:r w:rsidRPr="00711EF2">
        <w:rPr>
          <w:sz w:val="24"/>
          <w:szCs w:val="24"/>
        </w:rPr>
        <w:t xml:space="preserve"> Техника безопасности в кабинете химии.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Лабораторное оборудование.  Знакомство с</w:t>
      </w:r>
      <w:r w:rsidRPr="00711EF2">
        <w:rPr>
          <w:spacing w:val="-8"/>
          <w:sz w:val="24"/>
          <w:szCs w:val="24"/>
        </w:rPr>
        <w:t xml:space="preserve"> </w:t>
      </w:r>
      <w:r w:rsidRPr="00711EF2">
        <w:rPr>
          <w:sz w:val="24"/>
          <w:szCs w:val="24"/>
        </w:rPr>
        <w:t>раздаточным оборудованием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Для практических</w:t>
      </w:r>
      <w:r w:rsidRPr="00711EF2">
        <w:rPr>
          <w:sz w:val="24"/>
          <w:szCs w:val="24"/>
        </w:rPr>
        <w:tab/>
        <w:t>и</w:t>
      </w:r>
      <w:r w:rsidRPr="00711EF2">
        <w:rPr>
          <w:spacing w:val="-58"/>
          <w:sz w:val="24"/>
          <w:szCs w:val="24"/>
        </w:rPr>
        <w:t xml:space="preserve"> </w:t>
      </w:r>
      <w:r w:rsidR="004B324D" w:rsidRPr="00711EF2">
        <w:rPr>
          <w:spacing w:val="-58"/>
          <w:sz w:val="24"/>
          <w:szCs w:val="24"/>
        </w:rPr>
        <w:t xml:space="preserve"> </w:t>
      </w:r>
      <w:r w:rsidRPr="00711EF2">
        <w:rPr>
          <w:sz w:val="24"/>
          <w:szCs w:val="24"/>
        </w:rPr>
        <w:t>лабораторных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работ.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Посуда,</w:t>
      </w:r>
      <w:r w:rsidRPr="00711EF2">
        <w:rPr>
          <w:spacing w:val="1"/>
          <w:sz w:val="24"/>
          <w:szCs w:val="24"/>
        </w:rPr>
        <w:t xml:space="preserve"> </w:t>
      </w:r>
      <w:proofErr w:type="spellStart"/>
      <w:r w:rsidRPr="00711EF2">
        <w:rPr>
          <w:sz w:val="24"/>
          <w:szCs w:val="24"/>
        </w:rPr>
        <w:t>еѐ</w:t>
      </w:r>
      <w:proofErr w:type="spellEnd"/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виды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назначение.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Реактивы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их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классы. Обращение с кислотами,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щелочами,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ядовитыми веществами.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Меры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первой помощи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при химических ожогах и отравлениях. Выработка навыков безопасной работы.</w:t>
      </w:r>
    </w:p>
    <w:p w:rsidR="007F70B0" w:rsidRPr="00711EF2" w:rsidRDefault="004E492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Демонстрация. Интересные и удивительные опыты</w:t>
      </w:r>
      <w:r w:rsidR="007F70B0" w:rsidRPr="00711EF2">
        <w:rPr>
          <w:b/>
          <w:sz w:val="24"/>
          <w:szCs w:val="24"/>
        </w:rPr>
        <w:t>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711EF2">
        <w:rPr>
          <w:b/>
          <w:sz w:val="24"/>
          <w:szCs w:val="24"/>
        </w:rPr>
        <w:t xml:space="preserve">Лабораторная работа. Знакомство с </w:t>
      </w:r>
      <w:r w:rsidR="004E4920">
        <w:rPr>
          <w:b/>
          <w:sz w:val="24"/>
          <w:szCs w:val="24"/>
        </w:rPr>
        <w:t xml:space="preserve">химическим </w:t>
      </w:r>
      <w:r w:rsidRPr="00711EF2">
        <w:rPr>
          <w:b/>
          <w:sz w:val="24"/>
          <w:szCs w:val="24"/>
        </w:rPr>
        <w:t>оборудованием для практических и лабораторных работ.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</w:p>
    <w:p w:rsidR="007F70B0" w:rsidRPr="00711EF2" w:rsidRDefault="00CA3946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711EF2">
        <w:rPr>
          <w:b/>
          <w:sz w:val="24"/>
          <w:szCs w:val="24"/>
        </w:rPr>
        <w:t>Модуль  «Вещества вокруг тебя</w:t>
      </w:r>
      <w:r w:rsidR="007F70B0" w:rsidRPr="00711EF2">
        <w:rPr>
          <w:b/>
          <w:sz w:val="24"/>
          <w:szCs w:val="24"/>
        </w:rPr>
        <w:t>»</w:t>
      </w:r>
      <w:r w:rsidRPr="00711EF2">
        <w:rPr>
          <w:b/>
          <w:sz w:val="24"/>
          <w:szCs w:val="24"/>
        </w:rPr>
        <w:t xml:space="preserve"> </w:t>
      </w:r>
      <w:r w:rsidR="007F70B0" w:rsidRPr="00711EF2">
        <w:rPr>
          <w:b/>
          <w:sz w:val="24"/>
          <w:szCs w:val="24"/>
        </w:rPr>
        <w:t>–</w:t>
      </w:r>
      <w:r w:rsidRPr="00711EF2">
        <w:rPr>
          <w:b/>
          <w:sz w:val="24"/>
          <w:szCs w:val="24"/>
        </w:rPr>
        <w:t xml:space="preserve"> </w:t>
      </w:r>
      <w:r w:rsidR="007F70B0" w:rsidRPr="00711EF2">
        <w:rPr>
          <w:b/>
          <w:sz w:val="24"/>
          <w:szCs w:val="24"/>
        </w:rPr>
        <w:t>15 часов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b/>
          <w:spacing w:val="1"/>
          <w:sz w:val="24"/>
          <w:szCs w:val="24"/>
        </w:rPr>
        <w:t xml:space="preserve">          </w:t>
      </w:r>
      <w:r w:rsidRPr="00711EF2">
        <w:rPr>
          <w:spacing w:val="-1"/>
          <w:sz w:val="24"/>
          <w:szCs w:val="24"/>
        </w:rPr>
        <w:t>Вещество,  физические свойства веществ. Отличие чистых веществ от смесей. Способы разделения смесе</w:t>
      </w:r>
      <w:r w:rsidRPr="00711EF2">
        <w:rPr>
          <w:sz w:val="24"/>
          <w:szCs w:val="24"/>
        </w:rPr>
        <w:t>й.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          Вода – </w:t>
      </w:r>
      <w:r w:rsidRPr="00711EF2">
        <w:rPr>
          <w:spacing w:val="-1"/>
          <w:sz w:val="24"/>
          <w:szCs w:val="24"/>
        </w:rPr>
        <w:t xml:space="preserve">многое ли мы о ней знаем? Вода и </w:t>
      </w:r>
      <w:proofErr w:type="spellStart"/>
      <w:r w:rsidRPr="00711EF2">
        <w:rPr>
          <w:spacing w:val="-1"/>
          <w:sz w:val="24"/>
          <w:szCs w:val="24"/>
        </w:rPr>
        <w:t>еѐ</w:t>
      </w:r>
      <w:proofErr w:type="spellEnd"/>
      <w:r w:rsidRPr="00711EF2">
        <w:rPr>
          <w:spacing w:val="-1"/>
          <w:sz w:val="24"/>
          <w:szCs w:val="24"/>
        </w:rPr>
        <w:t xml:space="preserve"> свойства. Что необычного в воде? Вода пресная и морская. Способы о</w:t>
      </w:r>
      <w:r w:rsidRPr="00711EF2">
        <w:rPr>
          <w:sz w:val="24"/>
          <w:szCs w:val="24"/>
        </w:rPr>
        <w:t>чистки воды: отставание, фильтрование, обеззараживание.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>Столовый уксус и уксусная эссенция. Свойства уксусной кислоты и ее физиологическое воздействие.</w:t>
      </w:r>
    </w:p>
    <w:p w:rsidR="007F70B0" w:rsidRPr="00711EF2" w:rsidRDefault="007F70B0" w:rsidP="007F70B0">
      <w:pPr>
        <w:pStyle w:val="TableParagraph"/>
        <w:spacing w:line="276" w:lineRule="auto"/>
        <w:ind w:left="0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             Питьевая сода. Свойства и применение.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            Чай, состав, свойства, физиологическое действие на организм человека.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 xml:space="preserve">            Мыло или мыла? Отличие хозяйственного мыла </w:t>
      </w:r>
      <w:proofErr w:type="gramStart"/>
      <w:r w:rsidRPr="00711EF2">
        <w:rPr>
          <w:spacing w:val="-1"/>
          <w:sz w:val="24"/>
          <w:szCs w:val="24"/>
        </w:rPr>
        <w:t>от</w:t>
      </w:r>
      <w:proofErr w:type="gramEnd"/>
      <w:r w:rsidRPr="00711EF2">
        <w:rPr>
          <w:spacing w:val="-1"/>
          <w:sz w:val="24"/>
          <w:szCs w:val="24"/>
        </w:rPr>
        <w:t xml:space="preserve"> туалетного. Щелочной характер хозяйственного</w:t>
      </w:r>
      <w:r w:rsidRPr="00711EF2">
        <w:rPr>
          <w:sz w:val="24"/>
          <w:szCs w:val="24"/>
        </w:rPr>
        <w:t xml:space="preserve"> мыла. Стиральные порошки</w:t>
      </w:r>
      <w:r w:rsidRPr="00711EF2">
        <w:rPr>
          <w:sz w:val="24"/>
          <w:szCs w:val="24"/>
        </w:rPr>
        <w:tab/>
        <w:t>и другие моющие средства</w:t>
      </w:r>
      <w:r w:rsidR="00352A74">
        <w:rPr>
          <w:sz w:val="24"/>
          <w:szCs w:val="24"/>
        </w:rPr>
        <w:t xml:space="preserve"> (СМС)</w:t>
      </w:r>
      <w:r w:rsidRPr="00711EF2">
        <w:rPr>
          <w:sz w:val="24"/>
          <w:szCs w:val="24"/>
        </w:rPr>
        <w:t>. Какие порошки самые опасные. Надо ли опасаться жидких моющих</w:t>
      </w:r>
      <w:r w:rsidRPr="00711EF2">
        <w:rPr>
          <w:spacing w:val="-57"/>
          <w:sz w:val="24"/>
          <w:szCs w:val="24"/>
        </w:rPr>
        <w:t xml:space="preserve"> </w:t>
      </w:r>
      <w:r w:rsidRPr="00711EF2">
        <w:rPr>
          <w:sz w:val="24"/>
          <w:szCs w:val="24"/>
        </w:rPr>
        <w:t xml:space="preserve">средств. </w:t>
      </w:r>
      <w:r w:rsidRPr="00711EF2">
        <w:rPr>
          <w:spacing w:val="-1"/>
          <w:sz w:val="24"/>
          <w:szCs w:val="24"/>
        </w:rPr>
        <w:t>Лосьоны, духи, кремы и прочая парфюмерия. Могут ли представлять опасность косметические препарат</w:t>
      </w:r>
      <w:r w:rsidRPr="00711EF2">
        <w:rPr>
          <w:sz w:val="24"/>
          <w:szCs w:val="24"/>
        </w:rPr>
        <w:t xml:space="preserve">ы? Можно ли самому изготовить духи? </w:t>
      </w:r>
      <w:r w:rsidRPr="00711EF2">
        <w:rPr>
          <w:spacing w:val="-1"/>
          <w:sz w:val="24"/>
          <w:szCs w:val="24"/>
        </w:rPr>
        <w:t>Многообразие лекарственных веществ. Какие лекарства мы обычно можем встретить в своей домашн</w:t>
      </w:r>
      <w:r w:rsidRPr="00711EF2">
        <w:rPr>
          <w:sz w:val="24"/>
          <w:szCs w:val="24"/>
        </w:rPr>
        <w:t xml:space="preserve">ей аптечке? Аптечный йод и его свойства. Почему йод надо держать в плотно закупоренной </w:t>
      </w:r>
      <w:r w:rsidR="00845E1F" w:rsidRPr="00711EF2">
        <w:rPr>
          <w:sz w:val="24"/>
          <w:szCs w:val="24"/>
        </w:rPr>
        <w:t>склянке.</w:t>
      </w:r>
      <w:r w:rsidR="00845E1F" w:rsidRPr="00711EF2">
        <w:rPr>
          <w:sz w:val="24"/>
          <w:szCs w:val="24"/>
        </w:rPr>
        <w:tab/>
        <w:t xml:space="preserve"> «Зелёнка»</w:t>
      </w:r>
      <w:r w:rsidR="00845E1F" w:rsidRPr="00711EF2">
        <w:rPr>
          <w:sz w:val="24"/>
          <w:szCs w:val="24"/>
        </w:rPr>
        <w:tab/>
        <w:t>или</w:t>
      </w:r>
      <w:r w:rsidR="00845E1F" w:rsidRPr="00711EF2">
        <w:rPr>
          <w:sz w:val="24"/>
          <w:szCs w:val="24"/>
        </w:rPr>
        <w:tab/>
        <w:t xml:space="preserve">раствор </w:t>
      </w:r>
      <w:r w:rsidRPr="00711EF2">
        <w:rPr>
          <w:sz w:val="24"/>
          <w:szCs w:val="24"/>
        </w:rPr>
        <w:t xml:space="preserve">бриллиантового </w:t>
      </w:r>
      <w:r w:rsidR="00845E1F" w:rsidRPr="00711EF2">
        <w:rPr>
          <w:sz w:val="24"/>
          <w:szCs w:val="24"/>
        </w:rPr>
        <w:t xml:space="preserve"> зелё</w:t>
      </w:r>
      <w:r w:rsidRPr="00711EF2">
        <w:rPr>
          <w:sz w:val="24"/>
          <w:szCs w:val="24"/>
        </w:rPr>
        <w:t>ного.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ab/>
        <w:t>Перекись водорода</w:t>
      </w:r>
      <w:r w:rsidRPr="00711EF2">
        <w:rPr>
          <w:sz w:val="24"/>
          <w:szCs w:val="24"/>
        </w:rPr>
        <w:tab/>
        <w:t xml:space="preserve">и </w:t>
      </w:r>
      <w:r w:rsidRPr="00711EF2">
        <w:rPr>
          <w:spacing w:val="-57"/>
          <w:sz w:val="24"/>
          <w:szCs w:val="24"/>
        </w:rPr>
        <w:t xml:space="preserve"> </w:t>
      </w:r>
      <w:r w:rsidRPr="00711EF2">
        <w:rPr>
          <w:sz w:val="24"/>
          <w:szCs w:val="24"/>
        </w:rPr>
        <w:t>гидроперит. Свойства перекиси водорода. Аспирин или ацетилсалициловая кислота и его свойства. Опасность при применении аспирина.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Крахмал, его свойства</w:t>
      </w:r>
      <w:r w:rsidRPr="00711EF2">
        <w:rPr>
          <w:sz w:val="24"/>
          <w:szCs w:val="24"/>
        </w:rPr>
        <w:tab/>
        <w:t>и</w:t>
      </w:r>
      <w:r w:rsidRPr="00711EF2">
        <w:rPr>
          <w:sz w:val="24"/>
          <w:szCs w:val="24"/>
        </w:rPr>
        <w:tab/>
        <w:t>применение.</w:t>
      </w:r>
      <w:r w:rsidR="00845E1F" w:rsidRPr="00711EF2">
        <w:rPr>
          <w:sz w:val="24"/>
          <w:szCs w:val="24"/>
        </w:rPr>
        <w:tab/>
        <w:t>Образование</w:t>
      </w:r>
      <w:r w:rsidR="00845E1F" w:rsidRPr="00711EF2">
        <w:rPr>
          <w:sz w:val="24"/>
          <w:szCs w:val="24"/>
        </w:rPr>
        <w:tab/>
        <w:t>крахмала</w:t>
      </w:r>
      <w:r w:rsidR="00845E1F" w:rsidRPr="00711EF2">
        <w:rPr>
          <w:sz w:val="24"/>
          <w:szCs w:val="24"/>
        </w:rPr>
        <w:tab/>
        <w:t>в</w:t>
      </w:r>
      <w:r w:rsidR="00845E1F" w:rsidRPr="00711EF2">
        <w:rPr>
          <w:sz w:val="24"/>
          <w:szCs w:val="24"/>
        </w:rPr>
        <w:tab/>
        <w:t xml:space="preserve">листьях </w:t>
      </w:r>
      <w:r w:rsidRPr="00711EF2">
        <w:rPr>
          <w:spacing w:val="-1"/>
          <w:sz w:val="24"/>
          <w:szCs w:val="24"/>
        </w:rPr>
        <w:t>растений.</w:t>
      </w:r>
      <w:r w:rsidRPr="00711EF2">
        <w:rPr>
          <w:spacing w:val="-57"/>
          <w:sz w:val="24"/>
          <w:szCs w:val="24"/>
        </w:rPr>
        <w:t xml:space="preserve">               </w:t>
      </w:r>
      <w:r w:rsidR="00845E1F" w:rsidRPr="00711EF2">
        <w:rPr>
          <w:spacing w:val="-57"/>
          <w:sz w:val="24"/>
          <w:szCs w:val="24"/>
        </w:rPr>
        <w:t xml:space="preserve"> </w:t>
      </w:r>
      <w:r w:rsidRPr="00711EF2">
        <w:rPr>
          <w:sz w:val="24"/>
          <w:szCs w:val="24"/>
        </w:rPr>
        <w:t xml:space="preserve">Глюкоза, ее свойства и применение. </w:t>
      </w:r>
      <w:r w:rsidRPr="00711EF2">
        <w:rPr>
          <w:spacing w:val="-1"/>
          <w:sz w:val="24"/>
          <w:szCs w:val="24"/>
        </w:rPr>
        <w:t>Маргарин, сливочное и растительное масло, сало. Чего мы о них не знаем? Растительные и животные мас</w:t>
      </w:r>
      <w:r w:rsidRPr="00711EF2">
        <w:rPr>
          <w:sz w:val="24"/>
          <w:szCs w:val="24"/>
        </w:rPr>
        <w:t>ла.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</w:p>
    <w:p w:rsidR="00845E1F" w:rsidRPr="004E4920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z w:val="24"/>
          <w:szCs w:val="24"/>
        </w:rPr>
        <w:t>Лабораторная работа</w:t>
      </w:r>
      <w:r w:rsidR="00845E1F" w:rsidRPr="004E4920">
        <w:rPr>
          <w:b/>
          <w:sz w:val="24"/>
          <w:szCs w:val="24"/>
        </w:rPr>
        <w:t xml:space="preserve"> № </w:t>
      </w:r>
      <w:r w:rsidRPr="004E4920">
        <w:rPr>
          <w:b/>
          <w:sz w:val="24"/>
          <w:szCs w:val="24"/>
        </w:rPr>
        <w:t>1. Знакомство с оборудованием для практических и лабораторных работ.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pacing w:val="-57"/>
          <w:sz w:val="24"/>
          <w:szCs w:val="24"/>
        </w:rPr>
        <w:t xml:space="preserve"> </w:t>
      </w:r>
      <w:r w:rsidRPr="004E4920">
        <w:rPr>
          <w:b/>
          <w:sz w:val="24"/>
          <w:szCs w:val="24"/>
        </w:rPr>
        <w:t>Лабораторная работа</w:t>
      </w:r>
      <w:r w:rsidR="00845E1F" w:rsidRPr="004E4920">
        <w:rPr>
          <w:b/>
          <w:sz w:val="24"/>
          <w:szCs w:val="24"/>
        </w:rPr>
        <w:t xml:space="preserve"> № </w:t>
      </w:r>
      <w:r w:rsidRPr="004E4920">
        <w:rPr>
          <w:b/>
          <w:sz w:val="24"/>
          <w:szCs w:val="24"/>
        </w:rPr>
        <w:t>2.</w:t>
      </w:r>
      <w:r w:rsidR="00845E1F" w:rsidRPr="004E4920">
        <w:rPr>
          <w:b/>
          <w:sz w:val="24"/>
          <w:szCs w:val="24"/>
        </w:rPr>
        <w:t xml:space="preserve"> </w:t>
      </w:r>
      <w:r w:rsidRPr="004E4920">
        <w:rPr>
          <w:b/>
          <w:sz w:val="24"/>
          <w:szCs w:val="24"/>
        </w:rPr>
        <w:t xml:space="preserve">Свойства веществ. Разделение смеси красителей. 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z w:val="24"/>
          <w:szCs w:val="24"/>
        </w:rPr>
        <w:t xml:space="preserve">Лабораторная работа </w:t>
      </w:r>
      <w:r w:rsidR="00845E1F" w:rsidRPr="004E4920">
        <w:rPr>
          <w:b/>
          <w:sz w:val="24"/>
          <w:szCs w:val="24"/>
        </w:rPr>
        <w:t xml:space="preserve">№ </w:t>
      </w:r>
      <w:r w:rsidRPr="004E4920">
        <w:rPr>
          <w:b/>
          <w:sz w:val="24"/>
          <w:szCs w:val="24"/>
        </w:rPr>
        <w:t>3.</w:t>
      </w:r>
      <w:r w:rsidRPr="004E4920">
        <w:rPr>
          <w:b/>
          <w:spacing w:val="-1"/>
          <w:sz w:val="24"/>
          <w:szCs w:val="24"/>
        </w:rPr>
        <w:t xml:space="preserve"> </w:t>
      </w:r>
      <w:r w:rsidR="00352A74">
        <w:rPr>
          <w:b/>
          <w:sz w:val="24"/>
          <w:szCs w:val="24"/>
        </w:rPr>
        <w:t>Изучение с</w:t>
      </w:r>
      <w:r w:rsidRPr="004E4920">
        <w:rPr>
          <w:b/>
          <w:sz w:val="24"/>
          <w:szCs w:val="24"/>
        </w:rPr>
        <w:t xml:space="preserve">войств воды. </w:t>
      </w:r>
    </w:p>
    <w:p w:rsidR="007F70B0" w:rsidRPr="004E4920" w:rsidRDefault="00845E1F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z w:val="24"/>
          <w:szCs w:val="24"/>
        </w:rPr>
        <w:t xml:space="preserve">Практическая </w:t>
      </w:r>
      <w:r w:rsidR="007F70B0" w:rsidRPr="004E4920">
        <w:rPr>
          <w:b/>
          <w:sz w:val="24"/>
          <w:szCs w:val="24"/>
        </w:rPr>
        <w:t xml:space="preserve">работа </w:t>
      </w:r>
      <w:r w:rsidRPr="004E4920">
        <w:rPr>
          <w:b/>
          <w:sz w:val="24"/>
          <w:szCs w:val="24"/>
        </w:rPr>
        <w:t xml:space="preserve">№ </w:t>
      </w:r>
      <w:r w:rsidR="007F70B0" w:rsidRPr="004E4920">
        <w:rPr>
          <w:b/>
          <w:sz w:val="24"/>
          <w:szCs w:val="24"/>
        </w:rPr>
        <w:t xml:space="preserve">1. </w:t>
      </w:r>
      <w:r w:rsidR="00352A74">
        <w:rPr>
          <w:b/>
          <w:sz w:val="24"/>
          <w:szCs w:val="24"/>
        </w:rPr>
        <w:t>Методы о</w:t>
      </w:r>
      <w:r w:rsidR="007F70B0" w:rsidRPr="004E4920">
        <w:rPr>
          <w:b/>
          <w:sz w:val="24"/>
          <w:szCs w:val="24"/>
        </w:rPr>
        <w:t>чистк</w:t>
      </w:r>
      <w:r w:rsidR="00352A74">
        <w:rPr>
          <w:b/>
          <w:sz w:val="24"/>
          <w:szCs w:val="24"/>
        </w:rPr>
        <w:t>и</w:t>
      </w:r>
      <w:r w:rsidR="007F70B0" w:rsidRPr="004E4920">
        <w:rPr>
          <w:b/>
          <w:sz w:val="24"/>
          <w:szCs w:val="24"/>
        </w:rPr>
        <w:t xml:space="preserve"> </w:t>
      </w:r>
      <w:r w:rsidR="007F70B0" w:rsidRPr="004E4920">
        <w:rPr>
          <w:b/>
          <w:spacing w:val="-58"/>
          <w:sz w:val="24"/>
          <w:szCs w:val="24"/>
        </w:rPr>
        <w:t xml:space="preserve"> </w:t>
      </w:r>
      <w:r w:rsidR="007F70B0" w:rsidRPr="004E4920">
        <w:rPr>
          <w:b/>
          <w:sz w:val="24"/>
          <w:szCs w:val="24"/>
        </w:rPr>
        <w:t xml:space="preserve">воды. 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z w:val="24"/>
          <w:szCs w:val="24"/>
        </w:rPr>
        <w:t xml:space="preserve">Лабораторная работа </w:t>
      </w:r>
      <w:r w:rsidR="00845E1F" w:rsidRPr="004E4920">
        <w:rPr>
          <w:b/>
          <w:sz w:val="24"/>
          <w:szCs w:val="24"/>
        </w:rPr>
        <w:t xml:space="preserve">№ </w:t>
      </w:r>
      <w:r w:rsidR="00352A74">
        <w:rPr>
          <w:b/>
          <w:sz w:val="24"/>
          <w:szCs w:val="24"/>
        </w:rPr>
        <w:t>4. Изучение с</w:t>
      </w:r>
      <w:r w:rsidRPr="004E4920">
        <w:rPr>
          <w:b/>
          <w:sz w:val="24"/>
          <w:szCs w:val="24"/>
        </w:rPr>
        <w:t xml:space="preserve">войств уксусной кислоты. 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z w:val="24"/>
          <w:szCs w:val="24"/>
        </w:rPr>
        <w:t xml:space="preserve">Лабораторная работа </w:t>
      </w:r>
      <w:r w:rsidR="00845E1F" w:rsidRPr="004E4920">
        <w:rPr>
          <w:b/>
          <w:sz w:val="24"/>
          <w:szCs w:val="24"/>
        </w:rPr>
        <w:t xml:space="preserve">№ </w:t>
      </w:r>
      <w:r w:rsidR="00352A74">
        <w:rPr>
          <w:b/>
          <w:sz w:val="24"/>
          <w:szCs w:val="24"/>
        </w:rPr>
        <w:t>5. Изучение с</w:t>
      </w:r>
      <w:r w:rsidRPr="004E4920">
        <w:rPr>
          <w:b/>
          <w:sz w:val="24"/>
          <w:szCs w:val="24"/>
        </w:rPr>
        <w:t xml:space="preserve">войств питьевой соды. </w:t>
      </w:r>
    </w:p>
    <w:p w:rsidR="007F70B0" w:rsidRPr="004E4920" w:rsidRDefault="00845E1F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z w:val="24"/>
          <w:szCs w:val="24"/>
        </w:rPr>
        <w:t xml:space="preserve">Лабораторная </w:t>
      </w:r>
      <w:r w:rsidR="007F70B0" w:rsidRPr="004E4920">
        <w:rPr>
          <w:b/>
          <w:sz w:val="24"/>
          <w:szCs w:val="24"/>
        </w:rPr>
        <w:t xml:space="preserve">работа </w:t>
      </w:r>
      <w:r w:rsidRPr="004E4920">
        <w:rPr>
          <w:b/>
          <w:sz w:val="24"/>
          <w:szCs w:val="24"/>
        </w:rPr>
        <w:t xml:space="preserve">№ </w:t>
      </w:r>
      <w:r w:rsidR="00352A74">
        <w:rPr>
          <w:b/>
          <w:sz w:val="24"/>
          <w:szCs w:val="24"/>
        </w:rPr>
        <w:t>6. Изучение свойств</w:t>
      </w:r>
      <w:r w:rsidR="007F70B0" w:rsidRPr="004E4920">
        <w:rPr>
          <w:b/>
          <w:sz w:val="24"/>
          <w:szCs w:val="24"/>
        </w:rPr>
        <w:t xml:space="preserve"> </w:t>
      </w:r>
      <w:r w:rsidR="007F70B0" w:rsidRPr="004E4920">
        <w:rPr>
          <w:b/>
          <w:spacing w:val="-58"/>
          <w:sz w:val="24"/>
          <w:szCs w:val="24"/>
        </w:rPr>
        <w:t xml:space="preserve"> </w:t>
      </w:r>
      <w:r w:rsidR="007F70B0" w:rsidRPr="004E4920">
        <w:rPr>
          <w:b/>
          <w:sz w:val="24"/>
          <w:szCs w:val="24"/>
        </w:rPr>
        <w:t xml:space="preserve">чая. 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z w:val="24"/>
          <w:szCs w:val="24"/>
        </w:rPr>
        <w:lastRenderedPageBreak/>
        <w:t xml:space="preserve">Лабораторная работа </w:t>
      </w:r>
      <w:r w:rsidR="00845E1F" w:rsidRPr="004E4920">
        <w:rPr>
          <w:b/>
          <w:sz w:val="24"/>
          <w:szCs w:val="24"/>
        </w:rPr>
        <w:t xml:space="preserve">№ </w:t>
      </w:r>
      <w:r w:rsidR="00352A74">
        <w:rPr>
          <w:b/>
          <w:sz w:val="24"/>
          <w:szCs w:val="24"/>
        </w:rPr>
        <w:t>7. Изучение с</w:t>
      </w:r>
      <w:r w:rsidRPr="004E4920">
        <w:rPr>
          <w:b/>
          <w:sz w:val="24"/>
          <w:szCs w:val="24"/>
        </w:rPr>
        <w:t xml:space="preserve">войств мыла. 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pacing w:val="-1"/>
          <w:sz w:val="24"/>
          <w:szCs w:val="24"/>
        </w:rPr>
      </w:pPr>
      <w:r w:rsidRPr="004E4920">
        <w:rPr>
          <w:b/>
          <w:spacing w:val="-1"/>
          <w:sz w:val="24"/>
          <w:szCs w:val="24"/>
        </w:rPr>
        <w:t xml:space="preserve">Лабораторная работа </w:t>
      </w:r>
      <w:r w:rsidR="00845E1F" w:rsidRPr="004E4920">
        <w:rPr>
          <w:b/>
          <w:spacing w:val="-1"/>
          <w:sz w:val="24"/>
          <w:szCs w:val="24"/>
        </w:rPr>
        <w:t xml:space="preserve">№ </w:t>
      </w:r>
      <w:r w:rsidR="00352A74">
        <w:rPr>
          <w:b/>
          <w:spacing w:val="-1"/>
          <w:sz w:val="24"/>
          <w:szCs w:val="24"/>
        </w:rPr>
        <w:t>8.  М</w:t>
      </w:r>
      <w:r w:rsidRPr="004E4920">
        <w:rPr>
          <w:b/>
          <w:spacing w:val="-1"/>
          <w:sz w:val="24"/>
          <w:szCs w:val="24"/>
        </w:rPr>
        <w:t xml:space="preserve">оющих свойств мыла и СМС. </w:t>
      </w:r>
      <w:r w:rsidR="00352A74">
        <w:rPr>
          <w:b/>
          <w:spacing w:val="-1"/>
          <w:sz w:val="24"/>
          <w:szCs w:val="24"/>
        </w:rPr>
        <w:t>Чем они отличаются.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pacing w:val="-1"/>
          <w:sz w:val="24"/>
          <w:szCs w:val="24"/>
        </w:rPr>
        <w:t>Лабораторна</w:t>
      </w:r>
      <w:r w:rsidRPr="004E4920">
        <w:rPr>
          <w:b/>
          <w:sz w:val="24"/>
          <w:szCs w:val="24"/>
        </w:rPr>
        <w:t xml:space="preserve">я работа </w:t>
      </w:r>
      <w:r w:rsidR="00845E1F" w:rsidRPr="004E4920">
        <w:rPr>
          <w:b/>
          <w:sz w:val="24"/>
          <w:szCs w:val="24"/>
        </w:rPr>
        <w:t xml:space="preserve">№ </w:t>
      </w:r>
      <w:r w:rsidR="004E4920">
        <w:rPr>
          <w:b/>
          <w:sz w:val="24"/>
          <w:szCs w:val="24"/>
        </w:rPr>
        <w:t xml:space="preserve">9. </w:t>
      </w:r>
      <w:r w:rsidR="00352A74">
        <w:rPr>
          <w:b/>
          <w:sz w:val="24"/>
          <w:szCs w:val="24"/>
        </w:rPr>
        <w:t>Д</w:t>
      </w:r>
      <w:r w:rsidRPr="004E4920">
        <w:rPr>
          <w:b/>
          <w:sz w:val="24"/>
          <w:szCs w:val="24"/>
        </w:rPr>
        <w:t>ухи</w:t>
      </w:r>
      <w:r w:rsidRPr="004E4920">
        <w:rPr>
          <w:b/>
          <w:spacing w:val="-1"/>
          <w:sz w:val="24"/>
          <w:szCs w:val="24"/>
        </w:rPr>
        <w:t xml:space="preserve"> </w:t>
      </w:r>
      <w:r w:rsidR="00352A74">
        <w:rPr>
          <w:b/>
          <w:spacing w:val="-1"/>
          <w:sz w:val="24"/>
          <w:szCs w:val="24"/>
        </w:rPr>
        <w:t>своими руками</w:t>
      </w:r>
      <w:r w:rsidRPr="004E4920">
        <w:rPr>
          <w:b/>
          <w:sz w:val="24"/>
          <w:szCs w:val="24"/>
        </w:rPr>
        <w:t>.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z w:val="24"/>
          <w:szCs w:val="24"/>
        </w:rPr>
        <w:t xml:space="preserve">Лабораторная работа </w:t>
      </w:r>
      <w:r w:rsidR="00845E1F" w:rsidRPr="004E4920">
        <w:rPr>
          <w:b/>
          <w:sz w:val="24"/>
          <w:szCs w:val="24"/>
        </w:rPr>
        <w:t xml:space="preserve">№ </w:t>
      </w:r>
      <w:r w:rsidRPr="004E4920">
        <w:rPr>
          <w:b/>
          <w:sz w:val="24"/>
          <w:szCs w:val="24"/>
        </w:rPr>
        <w:t xml:space="preserve">10. Необычные свойства </w:t>
      </w:r>
      <w:proofErr w:type="gramStart"/>
      <w:r w:rsidRPr="004E4920">
        <w:rPr>
          <w:b/>
          <w:sz w:val="24"/>
          <w:szCs w:val="24"/>
        </w:rPr>
        <w:t>таких</w:t>
      </w:r>
      <w:proofErr w:type="gramEnd"/>
      <w:r w:rsidRPr="004E4920">
        <w:rPr>
          <w:b/>
          <w:sz w:val="24"/>
          <w:szCs w:val="24"/>
        </w:rPr>
        <w:t xml:space="preserve"> обычных зеленки и йода.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z w:val="24"/>
          <w:szCs w:val="24"/>
        </w:rPr>
        <w:t xml:space="preserve">Лабораторная работа </w:t>
      </w:r>
      <w:r w:rsidR="00845E1F" w:rsidRPr="004E4920">
        <w:rPr>
          <w:b/>
          <w:sz w:val="24"/>
          <w:szCs w:val="24"/>
        </w:rPr>
        <w:t xml:space="preserve">№ </w:t>
      </w:r>
      <w:r w:rsidRPr="004E4920">
        <w:rPr>
          <w:b/>
          <w:sz w:val="24"/>
          <w:szCs w:val="24"/>
        </w:rPr>
        <w:t>11. Получение</w:t>
      </w:r>
      <w:r w:rsidRPr="004E4920">
        <w:rPr>
          <w:b/>
          <w:sz w:val="24"/>
          <w:szCs w:val="24"/>
        </w:rPr>
        <w:tab/>
        <w:t>кислорода</w:t>
      </w:r>
      <w:r w:rsidRPr="004E4920">
        <w:rPr>
          <w:b/>
          <w:sz w:val="24"/>
          <w:szCs w:val="24"/>
        </w:rPr>
        <w:tab/>
        <w:t>из</w:t>
      </w:r>
      <w:r w:rsidRPr="004E4920">
        <w:rPr>
          <w:b/>
          <w:sz w:val="24"/>
          <w:szCs w:val="24"/>
        </w:rPr>
        <w:tab/>
      </w:r>
      <w:r w:rsidRPr="004E4920">
        <w:rPr>
          <w:b/>
          <w:spacing w:val="-1"/>
          <w:sz w:val="24"/>
          <w:szCs w:val="24"/>
        </w:rPr>
        <w:t>перекиси</w:t>
      </w:r>
      <w:r w:rsidRPr="004E4920">
        <w:rPr>
          <w:b/>
          <w:spacing w:val="-57"/>
          <w:sz w:val="24"/>
          <w:szCs w:val="24"/>
        </w:rPr>
        <w:t xml:space="preserve"> </w:t>
      </w:r>
      <w:r w:rsidRPr="004E4920">
        <w:rPr>
          <w:b/>
          <w:sz w:val="24"/>
          <w:szCs w:val="24"/>
        </w:rPr>
        <w:t xml:space="preserve">водорода. 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z w:val="24"/>
          <w:szCs w:val="24"/>
        </w:rPr>
        <w:t xml:space="preserve">Лабораторная работа </w:t>
      </w:r>
      <w:r w:rsidR="00845E1F" w:rsidRPr="004E4920">
        <w:rPr>
          <w:b/>
          <w:sz w:val="24"/>
          <w:szCs w:val="24"/>
        </w:rPr>
        <w:t xml:space="preserve">№ </w:t>
      </w:r>
      <w:r w:rsidRPr="004E4920">
        <w:rPr>
          <w:b/>
          <w:sz w:val="24"/>
          <w:szCs w:val="24"/>
        </w:rPr>
        <w:t>12.</w:t>
      </w:r>
      <w:r w:rsidRPr="004E4920">
        <w:rPr>
          <w:b/>
          <w:spacing w:val="-1"/>
          <w:sz w:val="24"/>
          <w:szCs w:val="24"/>
        </w:rPr>
        <w:t xml:space="preserve"> </w:t>
      </w:r>
      <w:r w:rsidR="004E4920">
        <w:rPr>
          <w:b/>
          <w:spacing w:val="-1"/>
          <w:sz w:val="24"/>
          <w:szCs w:val="24"/>
        </w:rPr>
        <w:t>Изучение с</w:t>
      </w:r>
      <w:r w:rsidRPr="004E4920">
        <w:rPr>
          <w:b/>
          <w:sz w:val="24"/>
          <w:szCs w:val="24"/>
        </w:rPr>
        <w:t>войств аспирина.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pacing w:val="-1"/>
          <w:sz w:val="24"/>
          <w:szCs w:val="24"/>
        </w:rPr>
      </w:pPr>
      <w:r w:rsidRPr="004E4920">
        <w:rPr>
          <w:b/>
          <w:spacing w:val="-1"/>
          <w:sz w:val="24"/>
          <w:szCs w:val="24"/>
        </w:rPr>
        <w:t xml:space="preserve">Лабораторная работа </w:t>
      </w:r>
      <w:r w:rsidR="00845E1F" w:rsidRPr="004E4920">
        <w:rPr>
          <w:b/>
          <w:spacing w:val="-1"/>
          <w:sz w:val="24"/>
          <w:szCs w:val="24"/>
        </w:rPr>
        <w:t xml:space="preserve">№ </w:t>
      </w:r>
      <w:r w:rsidR="004E4920">
        <w:rPr>
          <w:b/>
          <w:spacing w:val="-1"/>
          <w:sz w:val="24"/>
          <w:szCs w:val="24"/>
        </w:rPr>
        <w:t>13. Изучение с</w:t>
      </w:r>
      <w:r w:rsidRPr="004E4920">
        <w:rPr>
          <w:b/>
          <w:spacing w:val="-1"/>
          <w:sz w:val="24"/>
          <w:szCs w:val="24"/>
        </w:rPr>
        <w:t>вой</w:t>
      </w:r>
      <w:proofErr w:type="gramStart"/>
      <w:r w:rsidRPr="004E4920">
        <w:rPr>
          <w:b/>
          <w:spacing w:val="-1"/>
          <w:sz w:val="24"/>
          <w:szCs w:val="24"/>
        </w:rPr>
        <w:t>ств кр</w:t>
      </w:r>
      <w:proofErr w:type="gramEnd"/>
      <w:r w:rsidRPr="004E4920">
        <w:rPr>
          <w:b/>
          <w:spacing w:val="-1"/>
          <w:sz w:val="24"/>
          <w:szCs w:val="24"/>
        </w:rPr>
        <w:t xml:space="preserve">ахмала. 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pacing w:val="-1"/>
          <w:sz w:val="24"/>
          <w:szCs w:val="24"/>
        </w:rPr>
        <w:t xml:space="preserve">Лабораторная </w:t>
      </w:r>
      <w:proofErr w:type="gramStart"/>
      <w:r w:rsidRPr="004E4920">
        <w:rPr>
          <w:b/>
          <w:spacing w:val="-1"/>
          <w:sz w:val="24"/>
          <w:szCs w:val="24"/>
        </w:rPr>
        <w:t>р</w:t>
      </w:r>
      <w:proofErr w:type="gramEnd"/>
      <w:r w:rsidRPr="004E4920">
        <w:rPr>
          <w:b/>
          <w:spacing w:val="-57"/>
          <w:sz w:val="24"/>
          <w:szCs w:val="24"/>
        </w:rPr>
        <w:t xml:space="preserve"> </w:t>
      </w:r>
      <w:proofErr w:type="spellStart"/>
      <w:r w:rsidRPr="004E4920">
        <w:rPr>
          <w:b/>
          <w:sz w:val="24"/>
          <w:szCs w:val="24"/>
        </w:rPr>
        <w:t>абота</w:t>
      </w:r>
      <w:proofErr w:type="spellEnd"/>
      <w:r w:rsidR="00845E1F" w:rsidRPr="004E4920">
        <w:rPr>
          <w:b/>
          <w:sz w:val="24"/>
          <w:szCs w:val="24"/>
        </w:rPr>
        <w:t xml:space="preserve"> № </w:t>
      </w:r>
      <w:r w:rsidRPr="004E4920">
        <w:rPr>
          <w:b/>
          <w:sz w:val="24"/>
          <w:szCs w:val="24"/>
        </w:rPr>
        <w:t xml:space="preserve">14. </w:t>
      </w:r>
      <w:r w:rsidR="004E4920">
        <w:rPr>
          <w:b/>
          <w:sz w:val="24"/>
          <w:szCs w:val="24"/>
        </w:rPr>
        <w:t>Изучение с</w:t>
      </w:r>
      <w:r w:rsidRPr="004E4920">
        <w:rPr>
          <w:b/>
          <w:sz w:val="24"/>
          <w:szCs w:val="24"/>
        </w:rPr>
        <w:t>вой</w:t>
      </w:r>
      <w:proofErr w:type="gramStart"/>
      <w:r w:rsidRPr="004E4920">
        <w:rPr>
          <w:b/>
          <w:sz w:val="24"/>
          <w:szCs w:val="24"/>
        </w:rPr>
        <w:t>ств гл</w:t>
      </w:r>
      <w:proofErr w:type="gramEnd"/>
      <w:r w:rsidRPr="004E4920">
        <w:rPr>
          <w:b/>
          <w:sz w:val="24"/>
          <w:szCs w:val="24"/>
        </w:rPr>
        <w:t>юкозы.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4E4920">
        <w:rPr>
          <w:b/>
          <w:sz w:val="24"/>
          <w:szCs w:val="24"/>
        </w:rPr>
        <w:t xml:space="preserve">Лабораторная работа </w:t>
      </w:r>
      <w:r w:rsidR="00845E1F" w:rsidRPr="004E4920">
        <w:rPr>
          <w:b/>
          <w:sz w:val="24"/>
          <w:szCs w:val="24"/>
        </w:rPr>
        <w:t xml:space="preserve">№ </w:t>
      </w:r>
      <w:r w:rsidRPr="004E4920">
        <w:rPr>
          <w:b/>
          <w:sz w:val="24"/>
          <w:szCs w:val="24"/>
        </w:rPr>
        <w:t>15. Свойства растительного и сливочного масел.</w:t>
      </w:r>
    </w:p>
    <w:p w:rsidR="007F70B0" w:rsidRPr="004E4920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pacing w:val="-57"/>
          <w:sz w:val="24"/>
          <w:szCs w:val="24"/>
        </w:rPr>
      </w:pPr>
      <w:r w:rsidRPr="00711EF2">
        <w:rPr>
          <w:b/>
          <w:spacing w:val="-1"/>
          <w:sz w:val="24"/>
          <w:szCs w:val="24"/>
        </w:rPr>
        <w:t xml:space="preserve">Модуль «Увлекательная </w:t>
      </w:r>
      <w:r w:rsidR="004E4920">
        <w:rPr>
          <w:b/>
          <w:spacing w:val="-1"/>
          <w:sz w:val="24"/>
          <w:szCs w:val="24"/>
        </w:rPr>
        <w:t>химия для экспериментаторов» - 9</w:t>
      </w:r>
      <w:r w:rsidR="004B324D" w:rsidRPr="00711EF2">
        <w:rPr>
          <w:b/>
          <w:spacing w:val="-1"/>
          <w:sz w:val="24"/>
          <w:szCs w:val="24"/>
        </w:rPr>
        <w:t xml:space="preserve"> </w:t>
      </w:r>
      <w:r w:rsidRPr="00711EF2">
        <w:rPr>
          <w:b/>
          <w:spacing w:val="-1"/>
          <w:sz w:val="24"/>
          <w:szCs w:val="24"/>
        </w:rPr>
        <w:t>часов.</w:t>
      </w:r>
      <w:r w:rsidRPr="00711EF2">
        <w:rPr>
          <w:b/>
          <w:spacing w:val="-57"/>
          <w:sz w:val="24"/>
          <w:szCs w:val="24"/>
        </w:rPr>
        <w:t xml:space="preserve">                        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z w:val="24"/>
          <w:szCs w:val="24"/>
        </w:rPr>
        <w:t xml:space="preserve">      Симпатические</w:t>
      </w:r>
      <w:r w:rsidRPr="00711EF2">
        <w:rPr>
          <w:sz w:val="24"/>
          <w:szCs w:val="24"/>
        </w:rPr>
        <w:tab/>
        <w:t>чернила:</w:t>
      </w:r>
      <w:r w:rsidRPr="00711EF2">
        <w:rPr>
          <w:sz w:val="24"/>
          <w:szCs w:val="24"/>
        </w:rPr>
        <w:tab/>
        <w:t>назначение,</w:t>
      </w:r>
      <w:r w:rsidRPr="00711EF2">
        <w:rPr>
          <w:sz w:val="24"/>
          <w:szCs w:val="24"/>
        </w:rPr>
        <w:tab/>
        <w:t>простейшие</w:t>
      </w:r>
      <w:r w:rsidRPr="00711EF2">
        <w:rPr>
          <w:spacing w:val="1"/>
          <w:sz w:val="24"/>
          <w:szCs w:val="24"/>
        </w:rPr>
        <w:t xml:space="preserve"> </w:t>
      </w:r>
      <w:r w:rsidRPr="00711EF2">
        <w:rPr>
          <w:sz w:val="24"/>
          <w:szCs w:val="24"/>
        </w:rPr>
        <w:t>рецепты. Состав акварельных красок.</w:t>
      </w:r>
      <w:r w:rsidRPr="00711EF2">
        <w:rPr>
          <w:spacing w:val="-3"/>
          <w:sz w:val="24"/>
          <w:szCs w:val="24"/>
        </w:rPr>
        <w:t xml:space="preserve"> </w:t>
      </w:r>
      <w:r w:rsidRPr="00711EF2">
        <w:rPr>
          <w:sz w:val="24"/>
          <w:szCs w:val="24"/>
        </w:rPr>
        <w:t>Правила обращения с ними.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  <w:r w:rsidRPr="00711EF2">
        <w:rPr>
          <w:spacing w:val="-1"/>
          <w:sz w:val="24"/>
          <w:szCs w:val="24"/>
        </w:rPr>
        <w:t>История мыльных пузырей. Физика мыльных пузырей. Состав школ</w:t>
      </w:r>
      <w:r w:rsidRPr="00711EF2">
        <w:rPr>
          <w:sz w:val="24"/>
          <w:szCs w:val="24"/>
        </w:rPr>
        <w:t>ьного</w:t>
      </w:r>
      <w:r w:rsidRPr="00711EF2">
        <w:rPr>
          <w:spacing w:val="-1"/>
          <w:sz w:val="24"/>
          <w:szCs w:val="24"/>
        </w:rPr>
        <w:t xml:space="preserve"> </w:t>
      </w:r>
      <w:r w:rsidRPr="00711EF2">
        <w:rPr>
          <w:sz w:val="24"/>
          <w:szCs w:val="24"/>
        </w:rPr>
        <w:t>мела.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pacing w:val="-1"/>
          <w:sz w:val="24"/>
          <w:szCs w:val="24"/>
        </w:rPr>
      </w:pPr>
      <w:r w:rsidRPr="00711EF2">
        <w:rPr>
          <w:spacing w:val="-1"/>
          <w:sz w:val="24"/>
          <w:szCs w:val="24"/>
        </w:rPr>
        <w:t>Индикаторы. Изменение окраски индикаторов в различных средах.</w:t>
      </w:r>
    </w:p>
    <w:p w:rsidR="007F70B0" w:rsidRPr="00352A74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352A74">
        <w:rPr>
          <w:b/>
          <w:spacing w:val="-1"/>
          <w:sz w:val="24"/>
          <w:szCs w:val="24"/>
        </w:rPr>
        <w:t xml:space="preserve"> Лаборатор</w:t>
      </w:r>
      <w:r w:rsidRPr="00352A74">
        <w:rPr>
          <w:b/>
          <w:sz w:val="24"/>
          <w:szCs w:val="24"/>
        </w:rPr>
        <w:t xml:space="preserve">ная работа </w:t>
      </w:r>
      <w:r w:rsidR="00845E1F" w:rsidRPr="00352A74">
        <w:rPr>
          <w:b/>
          <w:sz w:val="24"/>
          <w:szCs w:val="24"/>
        </w:rPr>
        <w:t xml:space="preserve">№ </w:t>
      </w:r>
      <w:r w:rsidRPr="00352A74">
        <w:rPr>
          <w:b/>
          <w:sz w:val="24"/>
          <w:szCs w:val="24"/>
        </w:rPr>
        <w:t>16 «Секретные чернила».</w:t>
      </w:r>
    </w:p>
    <w:p w:rsidR="007F70B0" w:rsidRPr="00352A74" w:rsidRDefault="007F70B0" w:rsidP="007F70B0">
      <w:pPr>
        <w:pStyle w:val="TableParagraph"/>
        <w:spacing w:line="276" w:lineRule="auto"/>
        <w:jc w:val="both"/>
        <w:rPr>
          <w:b/>
          <w:spacing w:val="-1"/>
          <w:sz w:val="24"/>
          <w:szCs w:val="24"/>
        </w:rPr>
      </w:pPr>
      <w:r w:rsidRPr="00352A74">
        <w:rPr>
          <w:b/>
          <w:spacing w:val="-1"/>
          <w:sz w:val="24"/>
          <w:szCs w:val="24"/>
        </w:rPr>
        <w:t xml:space="preserve">Лабораторная работа </w:t>
      </w:r>
      <w:r w:rsidR="00845E1F" w:rsidRPr="00352A74">
        <w:rPr>
          <w:b/>
          <w:spacing w:val="-1"/>
          <w:sz w:val="24"/>
          <w:szCs w:val="24"/>
        </w:rPr>
        <w:t xml:space="preserve">№ </w:t>
      </w:r>
      <w:r w:rsidRPr="00352A74">
        <w:rPr>
          <w:b/>
          <w:spacing w:val="-1"/>
          <w:sz w:val="24"/>
          <w:szCs w:val="24"/>
        </w:rPr>
        <w:t>17.«Получение акварельных красок».</w:t>
      </w:r>
    </w:p>
    <w:p w:rsidR="007F70B0" w:rsidRPr="00352A74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352A74">
        <w:rPr>
          <w:b/>
          <w:spacing w:val="-1"/>
          <w:sz w:val="24"/>
          <w:szCs w:val="24"/>
        </w:rPr>
        <w:t>Лабораторная рабо</w:t>
      </w:r>
      <w:r w:rsidRPr="00352A74">
        <w:rPr>
          <w:b/>
          <w:sz w:val="24"/>
          <w:szCs w:val="24"/>
        </w:rPr>
        <w:t xml:space="preserve">та </w:t>
      </w:r>
      <w:r w:rsidR="00845E1F" w:rsidRPr="00352A74">
        <w:rPr>
          <w:b/>
          <w:sz w:val="24"/>
          <w:szCs w:val="24"/>
        </w:rPr>
        <w:t xml:space="preserve">№ </w:t>
      </w:r>
      <w:r w:rsidR="00352A74">
        <w:rPr>
          <w:b/>
          <w:sz w:val="24"/>
          <w:szCs w:val="24"/>
        </w:rPr>
        <w:t>18 «О</w:t>
      </w:r>
      <w:r w:rsidRPr="00352A74">
        <w:rPr>
          <w:b/>
          <w:sz w:val="24"/>
          <w:szCs w:val="24"/>
        </w:rPr>
        <w:t>пыты</w:t>
      </w:r>
      <w:r w:rsidR="00352A74">
        <w:rPr>
          <w:b/>
          <w:sz w:val="24"/>
          <w:szCs w:val="24"/>
        </w:rPr>
        <w:t xml:space="preserve"> с мылами</w:t>
      </w:r>
      <w:r w:rsidRPr="00352A74">
        <w:rPr>
          <w:b/>
          <w:sz w:val="24"/>
          <w:szCs w:val="24"/>
        </w:rPr>
        <w:t>».</w:t>
      </w:r>
    </w:p>
    <w:p w:rsidR="007F70B0" w:rsidRPr="00352A74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352A74">
        <w:rPr>
          <w:b/>
          <w:sz w:val="24"/>
          <w:szCs w:val="24"/>
        </w:rPr>
        <w:t xml:space="preserve">Лабораторная  </w:t>
      </w:r>
      <w:proofErr w:type="gramStart"/>
      <w:r w:rsidRPr="00352A74">
        <w:rPr>
          <w:b/>
          <w:sz w:val="24"/>
          <w:szCs w:val="24"/>
        </w:rPr>
        <w:t>работа</w:t>
      </w:r>
      <w:proofErr w:type="gramEnd"/>
      <w:r w:rsidRPr="00352A74">
        <w:rPr>
          <w:b/>
          <w:sz w:val="24"/>
          <w:szCs w:val="24"/>
        </w:rPr>
        <w:t xml:space="preserve"> </w:t>
      </w:r>
      <w:r w:rsidR="00845E1F" w:rsidRPr="00352A74">
        <w:rPr>
          <w:b/>
          <w:sz w:val="24"/>
          <w:szCs w:val="24"/>
        </w:rPr>
        <w:t xml:space="preserve">№ </w:t>
      </w:r>
      <w:r w:rsidRPr="00352A74">
        <w:rPr>
          <w:b/>
          <w:sz w:val="24"/>
          <w:szCs w:val="24"/>
        </w:rPr>
        <w:t>19</w:t>
      </w:r>
      <w:r w:rsidR="00352A74">
        <w:rPr>
          <w:b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«</w:t>
      </w:r>
      <w:proofErr w:type="gramStart"/>
      <w:r w:rsidRPr="00352A74">
        <w:rPr>
          <w:b/>
          <w:sz w:val="24"/>
          <w:szCs w:val="24"/>
        </w:rPr>
        <w:t>Как</w:t>
      </w:r>
      <w:r w:rsidR="00352A74">
        <w:rPr>
          <w:b/>
          <w:sz w:val="24"/>
          <w:szCs w:val="24"/>
        </w:rPr>
        <w:t>ой</w:t>
      </w:r>
      <w:proofErr w:type="gramEnd"/>
      <w:r w:rsidR="00352A74">
        <w:rPr>
          <w:b/>
          <w:sz w:val="24"/>
          <w:szCs w:val="24"/>
        </w:rPr>
        <w:t xml:space="preserve">  </w:t>
      </w:r>
      <w:r w:rsidRPr="00352A74">
        <w:rPr>
          <w:b/>
          <w:sz w:val="24"/>
          <w:szCs w:val="24"/>
        </w:rPr>
        <w:t>школьный</w:t>
      </w:r>
      <w:r w:rsidRPr="00352A74">
        <w:rPr>
          <w:b/>
          <w:spacing w:val="-57"/>
          <w:sz w:val="24"/>
          <w:szCs w:val="24"/>
        </w:rPr>
        <w:t xml:space="preserve">         </w:t>
      </w:r>
      <w:r w:rsidRPr="00352A74">
        <w:rPr>
          <w:b/>
          <w:sz w:val="24"/>
          <w:szCs w:val="24"/>
        </w:rPr>
        <w:t>мел</w:t>
      </w:r>
      <w:r w:rsidR="00352A74">
        <w:rPr>
          <w:b/>
          <w:sz w:val="24"/>
          <w:szCs w:val="24"/>
        </w:rPr>
        <w:t xml:space="preserve"> выбрать</w:t>
      </w:r>
      <w:r w:rsidRPr="00352A74">
        <w:rPr>
          <w:b/>
          <w:sz w:val="24"/>
          <w:szCs w:val="24"/>
        </w:rPr>
        <w:t>».</w:t>
      </w:r>
    </w:p>
    <w:p w:rsidR="007F70B0" w:rsidRPr="00352A74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352A74">
        <w:rPr>
          <w:b/>
          <w:sz w:val="24"/>
          <w:szCs w:val="24"/>
        </w:rPr>
        <w:t xml:space="preserve">Лабораторная работа </w:t>
      </w:r>
      <w:r w:rsidR="00845E1F" w:rsidRPr="00352A74">
        <w:rPr>
          <w:b/>
          <w:sz w:val="24"/>
          <w:szCs w:val="24"/>
        </w:rPr>
        <w:t xml:space="preserve">№ </w:t>
      </w:r>
      <w:r w:rsidR="00352A74">
        <w:rPr>
          <w:b/>
          <w:sz w:val="24"/>
          <w:szCs w:val="24"/>
        </w:rPr>
        <w:t>20. «Изготовление школьного</w:t>
      </w:r>
      <w:r w:rsidRPr="00352A74">
        <w:rPr>
          <w:b/>
          <w:sz w:val="24"/>
          <w:szCs w:val="24"/>
        </w:rPr>
        <w:t xml:space="preserve"> мел</w:t>
      </w:r>
      <w:r w:rsidR="00352A74">
        <w:rPr>
          <w:b/>
          <w:sz w:val="24"/>
          <w:szCs w:val="24"/>
        </w:rPr>
        <w:t>а</w:t>
      </w:r>
      <w:r w:rsidRPr="00352A74">
        <w:rPr>
          <w:b/>
          <w:sz w:val="24"/>
          <w:szCs w:val="24"/>
        </w:rPr>
        <w:t>».</w:t>
      </w:r>
    </w:p>
    <w:p w:rsidR="007F70B0" w:rsidRPr="00352A74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352A74">
        <w:rPr>
          <w:b/>
          <w:sz w:val="24"/>
          <w:szCs w:val="24"/>
        </w:rPr>
        <w:t>Лабораторная</w:t>
      </w:r>
      <w:r w:rsidRPr="00352A74">
        <w:rPr>
          <w:b/>
          <w:spacing w:val="1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работа</w:t>
      </w:r>
      <w:r w:rsidRPr="00352A74">
        <w:rPr>
          <w:b/>
          <w:spacing w:val="1"/>
          <w:sz w:val="24"/>
          <w:szCs w:val="24"/>
        </w:rPr>
        <w:t xml:space="preserve">  </w:t>
      </w:r>
      <w:r w:rsidR="00845E1F" w:rsidRPr="00352A74">
        <w:rPr>
          <w:b/>
          <w:spacing w:val="1"/>
          <w:sz w:val="24"/>
          <w:szCs w:val="24"/>
        </w:rPr>
        <w:t xml:space="preserve">№ </w:t>
      </w:r>
      <w:r w:rsidRPr="00352A74">
        <w:rPr>
          <w:b/>
          <w:sz w:val="24"/>
          <w:szCs w:val="24"/>
        </w:rPr>
        <w:t>21.</w:t>
      </w:r>
      <w:r w:rsidRPr="00352A74">
        <w:rPr>
          <w:b/>
          <w:spacing w:val="1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«Определение</w:t>
      </w:r>
      <w:r w:rsidRPr="00352A74">
        <w:rPr>
          <w:b/>
          <w:spacing w:val="1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среды</w:t>
      </w:r>
      <w:r w:rsidRPr="00352A74">
        <w:rPr>
          <w:b/>
          <w:spacing w:val="1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раствора</w:t>
      </w:r>
      <w:r w:rsidRPr="00352A74">
        <w:rPr>
          <w:b/>
          <w:spacing w:val="1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с</w:t>
      </w:r>
      <w:r w:rsidRPr="00352A74">
        <w:rPr>
          <w:b/>
          <w:spacing w:val="1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помощью</w:t>
      </w:r>
      <w:r w:rsidR="00352A74">
        <w:rPr>
          <w:b/>
          <w:sz w:val="24"/>
          <w:szCs w:val="24"/>
        </w:rPr>
        <w:t xml:space="preserve"> универсального индикатора и других </w:t>
      </w:r>
      <w:r w:rsidRPr="00352A74">
        <w:rPr>
          <w:b/>
          <w:spacing w:val="-57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индикаторов»</w:t>
      </w:r>
    </w:p>
    <w:p w:rsidR="007F70B0" w:rsidRPr="00352A74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352A74">
        <w:rPr>
          <w:b/>
          <w:sz w:val="24"/>
          <w:szCs w:val="24"/>
        </w:rPr>
        <w:t xml:space="preserve">Лабораторная </w:t>
      </w:r>
      <w:r w:rsidRPr="00352A74">
        <w:rPr>
          <w:b/>
          <w:spacing w:val="1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работа</w:t>
      </w:r>
      <w:r w:rsidRPr="00352A74">
        <w:rPr>
          <w:b/>
          <w:spacing w:val="1"/>
          <w:sz w:val="24"/>
          <w:szCs w:val="24"/>
        </w:rPr>
        <w:t xml:space="preserve"> </w:t>
      </w:r>
      <w:r w:rsidR="00845E1F" w:rsidRPr="00352A74">
        <w:rPr>
          <w:b/>
          <w:spacing w:val="1"/>
          <w:sz w:val="24"/>
          <w:szCs w:val="24"/>
        </w:rPr>
        <w:t xml:space="preserve">№ </w:t>
      </w:r>
      <w:r w:rsidRPr="00352A74">
        <w:rPr>
          <w:b/>
          <w:sz w:val="24"/>
          <w:szCs w:val="24"/>
        </w:rPr>
        <w:t>22.</w:t>
      </w:r>
      <w:r w:rsidRPr="00352A74">
        <w:rPr>
          <w:b/>
          <w:spacing w:val="1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«Приготовление</w:t>
      </w:r>
      <w:r w:rsidRPr="00352A74">
        <w:rPr>
          <w:b/>
          <w:spacing w:val="1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растительных</w:t>
      </w:r>
      <w:r w:rsidRPr="00352A74">
        <w:rPr>
          <w:b/>
          <w:spacing w:val="1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индикаторов</w:t>
      </w:r>
      <w:r w:rsidRPr="00352A74">
        <w:rPr>
          <w:b/>
          <w:spacing w:val="1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и</w:t>
      </w:r>
      <w:r w:rsidRPr="00352A74">
        <w:rPr>
          <w:b/>
          <w:spacing w:val="1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определение</w:t>
      </w:r>
      <w:r w:rsidRPr="00352A74">
        <w:rPr>
          <w:b/>
          <w:spacing w:val="-2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с помощью</w:t>
      </w:r>
      <w:r w:rsidRPr="00352A74">
        <w:rPr>
          <w:b/>
          <w:spacing w:val="-2"/>
          <w:sz w:val="24"/>
          <w:szCs w:val="24"/>
        </w:rPr>
        <w:t xml:space="preserve"> </w:t>
      </w:r>
      <w:r w:rsidRPr="00352A74">
        <w:rPr>
          <w:b/>
          <w:sz w:val="24"/>
          <w:szCs w:val="24"/>
        </w:rPr>
        <w:t>них рН раствора».</w:t>
      </w:r>
    </w:p>
    <w:p w:rsidR="007F70B0" w:rsidRPr="00711EF2" w:rsidRDefault="007F70B0" w:rsidP="007F70B0">
      <w:pPr>
        <w:pStyle w:val="TableParagraph"/>
        <w:spacing w:line="276" w:lineRule="auto"/>
        <w:jc w:val="both"/>
        <w:rPr>
          <w:sz w:val="24"/>
          <w:szCs w:val="24"/>
        </w:rPr>
      </w:pPr>
    </w:p>
    <w:p w:rsidR="007F70B0" w:rsidRPr="00711EF2" w:rsidRDefault="007F70B0" w:rsidP="007F70B0">
      <w:pPr>
        <w:pStyle w:val="TableParagraph"/>
        <w:spacing w:line="276" w:lineRule="auto"/>
        <w:jc w:val="both"/>
        <w:rPr>
          <w:b/>
          <w:sz w:val="24"/>
          <w:szCs w:val="24"/>
        </w:rPr>
      </w:pPr>
      <w:r w:rsidRPr="00711EF2">
        <w:rPr>
          <w:spacing w:val="118"/>
          <w:sz w:val="24"/>
          <w:szCs w:val="24"/>
        </w:rPr>
        <w:t xml:space="preserve"> </w:t>
      </w:r>
      <w:r w:rsidRPr="00711EF2">
        <w:rPr>
          <w:b/>
          <w:sz w:val="24"/>
          <w:szCs w:val="24"/>
        </w:rPr>
        <w:t>М</w:t>
      </w:r>
      <w:r w:rsidR="007B35CF" w:rsidRPr="00711EF2">
        <w:rPr>
          <w:b/>
          <w:sz w:val="24"/>
          <w:szCs w:val="24"/>
        </w:rPr>
        <w:t>о</w:t>
      </w:r>
      <w:r w:rsidR="004E4920">
        <w:rPr>
          <w:b/>
          <w:sz w:val="24"/>
          <w:szCs w:val="24"/>
        </w:rPr>
        <w:t>дуль «Что мы узнали о химии?»– 8</w:t>
      </w:r>
      <w:r w:rsidR="004B324D" w:rsidRPr="00711EF2">
        <w:rPr>
          <w:b/>
          <w:sz w:val="24"/>
          <w:szCs w:val="24"/>
        </w:rPr>
        <w:t xml:space="preserve"> </w:t>
      </w:r>
      <w:r w:rsidRPr="00711EF2">
        <w:rPr>
          <w:b/>
          <w:sz w:val="24"/>
          <w:szCs w:val="24"/>
        </w:rPr>
        <w:t>часа</w:t>
      </w:r>
    </w:p>
    <w:p w:rsidR="004E4920" w:rsidRPr="00711EF2" w:rsidRDefault="004E4920" w:rsidP="004E492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Этап выбора темы, постановка цели и задач исследования. Этап выдвижения гипотезы. Этап планирования  путей  достижения целей исследовательских работ,  и выбора необходимого инструментария. Этап проведения учебного исследования с промежуточным  </w:t>
      </w:r>
      <w:proofErr w:type="gramStart"/>
      <w:r>
        <w:rPr>
          <w:sz w:val="24"/>
          <w:szCs w:val="24"/>
        </w:rPr>
        <w:t>контролем  за</w:t>
      </w:r>
      <w:proofErr w:type="gramEnd"/>
      <w:r>
        <w:rPr>
          <w:sz w:val="24"/>
          <w:szCs w:val="24"/>
        </w:rPr>
        <w:t xml:space="preserve">  ходом выполнения и коррекцией результатов. Этап оформления проектной работы. Подготовка и защита мини-проектов.</w:t>
      </w:r>
      <w:r w:rsidR="007F70B0" w:rsidRPr="00711EF2">
        <w:rPr>
          <w:sz w:val="24"/>
          <w:szCs w:val="24"/>
        </w:rPr>
        <w:t xml:space="preserve">           </w:t>
      </w:r>
    </w:p>
    <w:p w:rsidR="007F70B0" w:rsidRPr="00711EF2" w:rsidRDefault="007F70B0" w:rsidP="007F70B0">
      <w:pPr>
        <w:spacing w:line="276" w:lineRule="auto"/>
        <w:rPr>
          <w:sz w:val="24"/>
          <w:szCs w:val="24"/>
        </w:rPr>
      </w:pPr>
    </w:p>
    <w:p w:rsidR="007F70B0" w:rsidRPr="00711EF2" w:rsidRDefault="007F70B0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845E1F" w:rsidRPr="00711EF2" w:rsidRDefault="00845E1F" w:rsidP="007F70B0">
      <w:pPr>
        <w:spacing w:line="276" w:lineRule="auto"/>
        <w:rPr>
          <w:sz w:val="24"/>
          <w:szCs w:val="24"/>
        </w:rPr>
      </w:pPr>
    </w:p>
    <w:p w:rsidR="00CF7DF0" w:rsidRPr="00711EF2" w:rsidRDefault="00CF7DF0" w:rsidP="007F70B0">
      <w:pPr>
        <w:spacing w:line="276" w:lineRule="auto"/>
        <w:rPr>
          <w:sz w:val="24"/>
          <w:szCs w:val="24"/>
        </w:rPr>
      </w:pPr>
    </w:p>
    <w:p w:rsidR="007F70B0" w:rsidRDefault="007F70B0" w:rsidP="007F70B0">
      <w:pPr>
        <w:spacing w:line="276" w:lineRule="auto"/>
        <w:rPr>
          <w:sz w:val="24"/>
          <w:szCs w:val="24"/>
        </w:rPr>
      </w:pPr>
      <w:r w:rsidRPr="00711EF2">
        <w:rPr>
          <w:sz w:val="24"/>
          <w:szCs w:val="24"/>
        </w:rPr>
        <w:t>Календарно-тематическое планирование</w:t>
      </w:r>
    </w:p>
    <w:p w:rsidR="004E4920" w:rsidRPr="00711EF2" w:rsidRDefault="004E4920" w:rsidP="007F70B0">
      <w:pPr>
        <w:spacing w:line="276" w:lineRule="auto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-416" w:tblpY="275"/>
        <w:tblW w:w="97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6653"/>
        <w:gridCol w:w="851"/>
        <w:gridCol w:w="850"/>
        <w:gridCol w:w="851"/>
      </w:tblGrid>
      <w:tr w:rsidR="00711EF2" w:rsidRPr="00711EF2" w:rsidTr="00CF7DF0">
        <w:trPr>
          <w:trHeight w:val="275"/>
        </w:trPr>
        <w:tc>
          <w:tcPr>
            <w:tcW w:w="577" w:type="dxa"/>
            <w:vMerge w:val="restart"/>
          </w:tcPr>
          <w:p w:rsidR="0037753B" w:rsidRPr="00711EF2" w:rsidRDefault="0037753B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>№</w:t>
            </w:r>
          </w:p>
        </w:tc>
        <w:tc>
          <w:tcPr>
            <w:tcW w:w="6653" w:type="dxa"/>
            <w:vMerge w:val="restart"/>
          </w:tcPr>
          <w:p w:rsidR="0037753B" w:rsidRPr="00711EF2" w:rsidRDefault="0037753B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711EF2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11EF2">
              <w:rPr>
                <w:sz w:val="24"/>
                <w:szCs w:val="24"/>
              </w:rPr>
              <w:t>Кол-во</w:t>
            </w:r>
            <w:proofErr w:type="spellEnd"/>
            <w:r w:rsidRPr="00711EF2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45E1F" w:rsidRPr="00711EF2" w:rsidRDefault="00845E1F" w:rsidP="00CB7ECA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711EF2">
              <w:rPr>
                <w:sz w:val="24"/>
                <w:szCs w:val="24"/>
              </w:rPr>
              <w:t>Дата</w:t>
            </w:r>
            <w:proofErr w:type="spellEnd"/>
          </w:p>
        </w:tc>
      </w:tr>
      <w:tr w:rsidR="00711EF2" w:rsidRPr="00711EF2" w:rsidTr="00CF7DF0">
        <w:trPr>
          <w:trHeight w:val="250"/>
        </w:trPr>
        <w:tc>
          <w:tcPr>
            <w:tcW w:w="577" w:type="dxa"/>
            <w:vMerge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53" w:type="dxa"/>
            <w:vMerge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11EF2">
              <w:rPr>
                <w:sz w:val="24"/>
                <w:szCs w:val="24"/>
              </w:rPr>
              <w:t>по</w:t>
            </w:r>
            <w:proofErr w:type="spellEnd"/>
            <w:r w:rsidRPr="00711EF2">
              <w:rPr>
                <w:sz w:val="24"/>
                <w:szCs w:val="24"/>
              </w:rPr>
              <w:t xml:space="preserve"> </w:t>
            </w:r>
            <w:proofErr w:type="spellStart"/>
            <w:r w:rsidRPr="00711EF2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711EF2">
              <w:rPr>
                <w:sz w:val="24"/>
                <w:szCs w:val="24"/>
              </w:rPr>
              <w:t>по</w:t>
            </w:r>
            <w:proofErr w:type="spellEnd"/>
            <w:r w:rsidRPr="00711EF2">
              <w:rPr>
                <w:sz w:val="24"/>
                <w:szCs w:val="24"/>
              </w:rPr>
              <w:t xml:space="preserve"> </w:t>
            </w:r>
            <w:proofErr w:type="spellStart"/>
            <w:r w:rsidRPr="00711EF2">
              <w:rPr>
                <w:sz w:val="24"/>
                <w:szCs w:val="24"/>
              </w:rPr>
              <w:t>факту</w:t>
            </w:r>
            <w:proofErr w:type="spellEnd"/>
          </w:p>
        </w:tc>
      </w:tr>
      <w:tr w:rsidR="00711EF2" w:rsidRPr="00711EF2" w:rsidTr="00CF7DF0">
        <w:trPr>
          <w:trHeight w:val="250"/>
        </w:trPr>
        <w:tc>
          <w:tcPr>
            <w:tcW w:w="577" w:type="dxa"/>
          </w:tcPr>
          <w:p w:rsidR="007B35CF" w:rsidRPr="00711EF2" w:rsidRDefault="007B35C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653" w:type="dxa"/>
          </w:tcPr>
          <w:p w:rsidR="007B35CF" w:rsidRPr="00711EF2" w:rsidRDefault="00711EF2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b/>
                <w:sz w:val="24"/>
                <w:szCs w:val="24"/>
                <w:lang w:val="ru-RU"/>
              </w:rPr>
              <w:t xml:space="preserve"> </w:t>
            </w:r>
            <w:r w:rsidR="007B35CF" w:rsidRPr="00711EF2">
              <w:rPr>
                <w:b/>
                <w:sz w:val="24"/>
                <w:szCs w:val="24"/>
                <w:lang w:val="ru-RU"/>
              </w:rPr>
              <w:t>Модуль «Химия – наука о веществах и их превращениях»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35CF" w:rsidRPr="00711EF2" w:rsidRDefault="007B35CF" w:rsidP="00711EF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11EF2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B35CF" w:rsidRPr="00711EF2" w:rsidRDefault="007B35C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5CF" w:rsidRPr="00711EF2" w:rsidRDefault="007B35C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44"/>
        </w:trPr>
        <w:tc>
          <w:tcPr>
            <w:tcW w:w="577" w:type="dxa"/>
            <w:tcBorders>
              <w:bottom w:val="single" w:sz="4" w:space="0" w:color="000000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>1</w:t>
            </w:r>
          </w:p>
        </w:tc>
        <w:tc>
          <w:tcPr>
            <w:tcW w:w="6653" w:type="dxa"/>
            <w:tcBorders>
              <w:bottom w:val="single" w:sz="4" w:space="0" w:color="000000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Химия</w:t>
            </w:r>
            <w:r w:rsidRPr="00711E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—</w:t>
            </w:r>
            <w:r w:rsidRPr="00711E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наука</w:t>
            </w:r>
            <w:r w:rsidRPr="00711E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о веществах и их превращениях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auto"/>
            </w:tcBorders>
          </w:tcPr>
          <w:p w:rsidR="00845E1F" w:rsidRPr="00A7384B" w:rsidRDefault="00A7384B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11EF2" w:rsidRPr="00711EF2" w:rsidTr="00CF7DF0">
        <w:trPr>
          <w:trHeight w:val="359"/>
        </w:trPr>
        <w:tc>
          <w:tcPr>
            <w:tcW w:w="577" w:type="dxa"/>
            <w:tcBorders>
              <w:top w:val="single" w:sz="4" w:space="0" w:color="000000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>2</w:t>
            </w:r>
          </w:p>
        </w:tc>
        <w:tc>
          <w:tcPr>
            <w:tcW w:w="6653" w:type="dxa"/>
            <w:tcBorders>
              <w:top w:val="single" w:sz="4" w:space="0" w:color="000000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Лабораторное оборудование.  Реактивы</w:t>
            </w:r>
            <w:r w:rsidRPr="00711E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и</w:t>
            </w:r>
            <w:r w:rsidRPr="00711E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их</w:t>
            </w:r>
            <w:r w:rsidRPr="00711E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классы.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auto"/>
            </w:tcBorders>
          </w:tcPr>
          <w:p w:rsidR="00845E1F" w:rsidRPr="00711EF2" w:rsidRDefault="00A7384B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15.09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59"/>
        </w:trPr>
        <w:tc>
          <w:tcPr>
            <w:tcW w:w="577" w:type="dxa"/>
            <w:tcBorders>
              <w:top w:val="single" w:sz="4" w:space="0" w:color="000000"/>
            </w:tcBorders>
          </w:tcPr>
          <w:p w:rsidR="007B35CF" w:rsidRPr="00711EF2" w:rsidRDefault="007B35C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53" w:type="dxa"/>
            <w:tcBorders>
              <w:top w:val="single" w:sz="4" w:space="0" w:color="000000"/>
            </w:tcBorders>
          </w:tcPr>
          <w:p w:rsidR="007B35CF" w:rsidRPr="00711EF2" w:rsidRDefault="00711EF2" w:rsidP="00711EF2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11EF2">
              <w:rPr>
                <w:b/>
                <w:sz w:val="24"/>
                <w:szCs w:val="24"/>
                <w:lang w:val="ru-RU"/>
              </w:rPr>
              <w:t xml:space="preserve">  </w:t>
            </w:r>
            <w:r w:rsidR="007B35CF" w:rsidRPr="00711EF2">
              <w:rPr>
                <w:b/>
                <w:sz w:val="24"/>
                <w:szCs w:val="24"/>
              </w:rPr>
              <w:t xml:space="preserve">Модуль  «Вещества </w:t>
            </w:r>
            <w:r w:rsidR="004E4920">
              <w:rPr>
                <w:b/>
                <w:sz w:val="24"/>
                <w:szCs w:val="24"/>
              </w:rPr>
              <w:t>вокруг тебя</w:t>
            </w:r>
            <w:r w:rsidR="007B35CF" w:rsidRPr="00711EF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auto"/>
            </w:tcBorders>
          </w:tcPr>
          <w:p w:rsidR="007B35CF" w:rsidRPr="00711EF2" w:rsidRDefault="007B35CF" w:rsidP="00711EF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11EF2">
              <w:rPr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auto"/>
            </w:tcBorders>
          </w:tcPr>
          <w:p w:rsidR="007B35CF" w:rsidRPr="00711EF2" w:rsidRDefault="007B35C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auto"/>
            </w:tcBorders>
          </w:tcPr>
          <w:p w:rsidR="007B35CF" w:rsidRPr="00711EF2" w:rsidRDefault="007B35C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11EF2" w:rsidRPr="00711EF2" w:rsidTr="00CF7DF0">
        <w:trPr>
          <w:trHeight w:val="386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Чистые вещества</w:t>
            </w:r>
            <w:r w:rsidRPr="00711E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и</w:t>
            </w:r>
            <w:r w:rsidRPr="00711E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смеси. Способы разделения смесей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A7384B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295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Вода и её свойства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A7384B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03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Очистка воды: отставание, фильтрование, обеззараживание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A7384B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41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Уксусная кислота и  её физиологическое воздействие на организм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A7384B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35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Пищевая сода</w:t>
            </w:r>
            <w:r w:rsidR="00CA3946" w:rsidRPr="00711EF2">
              <w:rPr>
                <w:sz w:val="24"/>
                <w:szCs w:val="24"/>
                <w:lang w:val="ru-RU"/>
              </w:rPr>
              <w:t>, свойства и применение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A7384B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73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Чай</w:t>
            </w:r>
            <w:r w:rsidR="00CA3946" w:rsidRPr="00711EF2">
              <w:rPr>
                <w:sz w:val="24"/>
                <w:szCs w:val="24"/>
                <w:lang w:val="ru-RU"/>
              </w:rPr>
              <w:t>, состав, свойства, физиологическое действие на организм человека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A7384B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60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Мыло</w:t>
            </w:r>
            <w:r w:rsidR="00CA3946" w:rsidRPr="00711EF2">
              <w:rPr>
                <w:sz w:val="24"/>
                <w:szCs w:val="24"/>
                <w:lang w:val="ru-RU"/>
              </w:rPr>
              <w:t xml:space="preserve">. </w:t>
            </w:r>
            <w:r w:rsidR="00CA3946" w:rsidRPr="00711EF2">
              <w:rPr>
                <w:spacing w:val="-1"/>
                <w:sz w:val="24"/>
                <w:szCs w:val="24"/>
                <w:lang w:val="ru-RU"/>
              </w:rPr>
              <w:t xml:space="preserve"> Отличие хозяйственного мыла </w:t>
            </w:r>
            <w:proofErr w:type="gramStart"/>
            <w:r w:rsidR="00CA3946" w:rsidRPr="00711EF2">
              <w:rPr>
                <w:spacing w:val="-1"/>
                <w:sz w:val="24"/>
                <w:szCs w:val="24"/>
                <w:lang w:val="ru-RU"/>
              </w:rPr>
              <w:t>от</w:t>
            </w:r>
            <w:proofErr w:type="gramEnd"/>
            <w:r w:rsidR="00CA3946" w:rsidRPr="00711EF2">
              <w:rPr>
                <w:spacing w:val="-1"/>
                <w:sz w:val="24"/>
                <w:szCs w:val="24"/>
                <w:lang w:val="ru-RU"/>
              </w:rPr>
              <w:t xml:space="preserve"> туалетного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407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СМС</w:t>
            </w:r>
            <w:r w:rsidR="00CA3946" w:rsidRPr="00711EF2">
              <w:rPr>
                <w:sz w:val="24"/>
                <w:szCs w:val="24"/>
                <w:lang w:val="ru-RU"/>
              </w:rPr>
              <w:t>.  Какие порошки самые опасные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413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Косметические средства</w:t>
            </w:r>
            <w:r w:rsidR="00CA3946" w:rsidRPr="00711EF2">
              <w:rPr>
                <w:sz w:val="24"/>
                <w:szCs w:val="24"/>
                <w:lang w:val="ru-RU"/>
              </w:rPr>
              <w:t xml:space="preserve">. </w:t>
            </w:r>
            <w:r w:rsidR="00CA3946" w:rsidRPr="00711EF2">
              <w:rPr>
                <w:spacing w:val="-1"/>
                <w:sz w:val="24"/>
                <w:szCs w:val="24"/>
                <w:lang w:val="ru-RU"/>
              </w:rPr>
              <w:t xml:space="preserve"> Лосьоны, духи, кремы и прочая парфюмерия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264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Аптечный йод</w:t>
            </w:r>
            <w:r w:rsidR="00CA3946" w:rsidRPr="00711EF2">
              <w:rPr>
                <w:sz w:val="24"/>
                <w:szCs w:val="24"/>
                <w:lang w:val="ru-RU"/>
              </w:rPr>
              <w:t xml:space="preserve"> и его свойства. Зелё</w:t>
            </w:r>
            <w:r w:rsidRPr="00711EF2">
              <w:rPr>
                <w:sz w:val="24"/>
                <w:szCs w:val="24"/>
                <w:lang w:val="ru-RU"/>
              </w:rPr>
              <w:t>нка</w:t>
            </w:r>
            <w:r w:rsidR="00CA3946" w:rsidRPr="00711EF2">
              <w:rPr>
                <w:sz w:val="24"/>
                <w:szCs w:val="24"/>
                <w:lang w:val="ru-RU"/>
              </w:rPr>
              <w:t xml:space="preserve">  или раствор бриллиантового  зелёного.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5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Перекись водорода</w:t>
            </w:r>
            <w:r w:rsidR="00CA3946" w:rsidRPr="00711EF2">
              <w:rPr>
                <w:sz w:val="24"/>
                <w:szCs w:val="24"/>
                <w:lang w:val="ru-RU"/>
              </w:rPr>
              <w:t xml:space="preserve"> и </w:t>
            </w:r>
            <w:r w:rsidR="00CA3946" w:rsidRPr="00711E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A3946" w:rsidRPr="00711EF2">
              <w:rPr>
                <w:sz w:val="24"/>
                <w:szCs w:val="24"/>
                <w:lang w:val="ru-RU"/>
              </w:rPr>
              <w:t xml:space="preserve">гидроперит.                                      Свойства перекиси водорода.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259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Аспирин</w:t>
            </w:r>
            <w:r w:rsidR="00CA3946" w:rsidRPr="00711EF2">
              <w:rPr>
                <w:sz w:val="24"/>
                <w:szCs w:val="24"/>
                <w:lang w:val="ru-RU"/>
              </w:rPr>
              <w:t xml:space="preserve">  или ацетилсалициловая кислота и его свойства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2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Крахмал</w:t>
            </w:r>
            <w:r w:rsidR="00CA3946" w:rsidRPr="00711EF2">
              <w:rPr>
                <w:sz w:val="24"/>
                <w:szCs w:val="24"/>
                <w:lang w:val="ru-RU"/>
              </w:rPr>
              <w:t>.  Образование</w:t>
            </w:r>
            <w:r w:rsidR="00CA3946" w:rsidRPr="00711EF2">
              <w:rPr>
                <w:sz w:val="24"/>
                <w:szCs w:val="24"/>
                <w:lang w:val="ru-RU"/>
              </w:rPr>
              <w:tab/>
              <w:t>крахмала</w:t>
            </w:r>
            <w:r w:rsidR="00CA3946" w:rsidRPr="00711EF2">
              <w:rPr>
                <w:sz w:val="24"/>
                <w:szCs w:val="24"/>
                <w:lang w:val="ru-RU"/>
              </w:rPr>
              <w:tab/>
              <w:t>в</w:t>
            </w:r>
            <w:r w:rsidR="00CA3946" w:rsidRPr="00711EF2">
              <w:rPr>
                <w:sz w:val="24"/>
                <w:szCs w:val="24"/>
                <w:lang w:val="ru-RU"/>
              </w:rPr>
              <w:tab/>
              <w:t xml:space="preserve">листьях </w:t>
            </w:r>
            <w:r w:rsidR="00CA3946" w:rsidRPr="00711EF2">
              <w:rPr>
                <w:spacing w:val="-1"/>
                <w:sz w:val="24"/>
                <w:szCs w:val="24"/>
                <w:lang w:val="ru-RU"/>
              </w:rPr>
              <w:t>растений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7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Глюкоза</w:t>
            </w:r>
            <w:r w:rsidR="00CA3946" w:rsidRPr="00711EF2">
              <w:rPr>
                <w:sz w:val="24"/>
                <w:szCs w:val="24"/>
                <w:lang w:val="ru-RU"/>
              </w:rPr>
              <w:t>,  ее свойства и применение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417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Жиры</w:t>
            </w:r>
            <w:r w:rsidRPr="00711E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и</w:t>
            </w:r>
            <w:r w:rsidRPr="00711E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масла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417"/>
        </w:trPr>
        <w:tc>
          <w:tcPr>
            <w:tcW w:w="577" w:type="dxa"/>
          </w:tcPr>
          <w:p w:rsidR="007B35CF" w:rsidRPr="00711EF2" w:rsidRDefault="007B35C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53" w:type="dxa"/>
          </w:tcPr>
          <w:p w:rsidR="007B35CF" w:rsidRPr="00711EF2" w:rsidRDefault="007B35C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b/>
                <w:spacing w:val="-1"/>
                <w:sz w:val="24"/>
                <w:szCs w:val="24"/>
                <w:lang w:val="ru-RU"/>
              </w:rPr>
              <w:t>Модуль «Увлекательная химия для экспериментаторов»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35CF" w:rsidRPr="00711EF2" w:rsidRDefault="007B35CF" w:rsidP="00711EF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11EF2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B35CF" w:rsidRPr="00711EF2" w:rsidRDefault="007B35C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35CF" w:rsidRPr="00711EF2" w:rsidRDefault="007B35C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6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Понятие о</w:t>
            </w:r>
            <w:r w:rsidRPr="00711E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pacing w:val="-1"/>
                <w:sz w:val="24"/>
                <w:szCs w:val="24"/>
                <w:lang w:val="ru-RU"/>
              </w:rPr>
              <w:t xml:space="preserve"> симпатических чернилах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416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Секретные чернила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407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Мыльные пузыри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99234E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99234E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845E1F" w:rsidRPr="0099234E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9234E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6653" w:type="dxa"/>
          </w:tcPr>
          <w:p w:rsidR="00845E1F" w:rsidRPr="0099234E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99234E">
              <w:rPr>
                <w:sz w:val="24"/>
                <w:szCs w:val="24"/>
                <w:lang w:val="ru-RU"/>
              </w:rPr>
              <w:t>Понятие</w:t>
            </w:r>
            <w:r w:rsidRPr="0099234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9234E">
              <w:rPr>
                <w:sz w:val="24"/>
                <w:szCs w:val="24"/>
                <w:lang w:val="ru-RU"/>
              </w:rPr>
              <w:t>о</w:t>
            </w:r>
            <w:r w:rsidRPr="0099234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9234E">
              <w:rPr>
                <w:sz w:val="24"/>
                <w:szCs w:val="24"/>
                <w:lang w:val="ru-RU"/>
              </w:rPr>
              <w:t>мыльных пузырях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99234E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9234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99234E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99234E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845E1F" w:rsidRPr="0099234E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9234E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Изучение</w:t>
            </w:r>
            <w:r w:rsidRPr="00711E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влияния</w:t>
            </w:r>
            <w:r w:rsidR="00CF7DF0" w:rsidRPr="00711EF2">
              <w:rPr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внешних факторов</w:t>
            </w:r>
            <w:r w:rsidRPr="00711E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на</w:t>
            </w:r>
            <w:r w:rsidRPr="00711E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мыльные</w:t>
            </w:r>
            <w:r w:rsidRPr="00711E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пузыри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99234E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9234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99234E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99234E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845E1F" w:rsidRPr="0099234E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9234E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 xml:space="preserve">Обычный и необычный </w:t>
            </w:r>
            <w:r w:rsidRPr="00711E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школьный</w:t>
            </w:r>
            <w:r w:rsidRPr="00711E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мел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99234E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>25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>Изготовление</w:t>
            </w:r>
            <w:r w:rsidRPr="00711EF2">
              <w:rPr>
                <w:spacing w:val="1"/>
                <w:sz w:val="24"/>
                <w:szCs w:val="24"/>
              </w:rPr>
              <w:t xml:space="preserve"> </w:t>
            </w:r>
            <w:r w:rsidRPr="00711EF2">
              <w:rPr>
                <w:sz w:val="24"/>
                <w:szCs w:val="24"/>
              </w:rPr>
              <w:t>школьных мелков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99234E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>26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Понятие</w:t>
            </w:r>
            <w:r w:rsidRPr="00711E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об</w:t>
            </w:r>
            <w:r w:rsidRPr="00711E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индикаторах</w:t>
            </w:r>
            <w:r w:rsidR="00CF7DF0" w:rsidRPr="00711EF2">
              <w:rPr>
                <w:sz w:val="24"/>
                <w:szCs w:val="24"/>
                <w:lang w:val="ru-RU"/>
              </w:rPr>
              <w:t xml:space="preserve">. </w:t>
            </w:r>
            <w:r w:rsidRPr="00711EF2">
              <w:rPr>
                <w:sz w:val="24"/>
                <w:szCs w:val="24"/>
                <w:lang w:val="ru-RU"/>
              </w:rPr>
              <w:t xml:space="preserve">Изготовление </w:t>
            </w:r>
            <w:r w:rsidRPr="00711E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растительных</w:t>
            </w:r>
            <w:r w:rsidRPr="00711E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11EF2">
              <w:rPr>
                <w:sz w:val="24"/>
                <w:szCs w:val="24"/>
                <w:lang w:val="ru-RU"/>
              </w:rPr>
              <w:t>индикаторов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Изготовление растительных индикаторов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7B35CF" w:rsidRPr="00711EF2" w:rsidRDefault="007B35C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53" w:type="dxa"/>
          </w:tcPr>
          <w:p w:rsidR="007B35CF" w:rsidRPr="00711EF2" w:rsidRDefault="007B35C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b/>
                <w:sz w:val="24"/>
                <w:szCs w:val="24"/>
                <w:lang w:val="ru-RU"/>
              </w:rPr>
              <w:t>Модуль «Что мы узнали о химии</w:t>
            </w:r>
            <w:r w:rsidR="00711EF2" w:rsidRPr="00711EF2">
              <w:rPr>
                <w:b/>
                <w:sz w:val="24"/>
                <w:szCs w:val="24"/>
                <w:lang w:val="ru-RU"/>
              </w:rPr>
              <w:t xml:space="preserve">» </w:t>
            </w:r>
            <w:r w:rsidRPr="00711EF2">
              <w:rPr>
                <w:b/>
                <w:sz w:val="24"/>
                <w:szCs w:val="24"/>
                <w:lang w:val="ru-RU"/>
              </w:rPr>
              <w:t>Работа над проектами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35CF" w:rsidRPr="00711EF2" w:rsidRDefault="00711EF2" w:rsidP="00711EF2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11EF2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B35CF" w:rsidRPr="00711EF2" w:rsidRDefault="007B35C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35CF" w:rsidRPr="00711EF2" w:rsidRDefault="007B35C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711EF2" w:rsidRPr="00711EF2" w:rsidRDefault="00711EF2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6653" w:type="dxa"/>
          </w:tcPr>
          <w:p w:rsidR="00711EF2" w:rsidRPr="00711EF2" w:rsidRDefault="00711EF2" w:rsidP="00711EF2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Этап выбора темы, постановки цели, задач исследования</w:t>
            </w:r>
            <w:proofErr w:type="gramStart"/>
            <w:r w:rsidRPr="00711EF2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1EF2" w:rsidRPr="00711EF2" w:rsidRDefault="00711EF2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1EF2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1EF2" w:rsidRPr="00711EF2" w:rsidRDefault="00711EF2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711EF2" w:rsidRPr="00711EF2" w:rsidRDefault="00711EF2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6653" w:type="dxa"/>
          </w:tcPr>
          <w:p w:rsidR="00711EF2" w:rsidRPr="0099234E" w:rsidRDefault="00711EF2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99234E">
              <w:rPr>
                <w:sz w:val="24"/>
                <w:szCs w:val="24"/>
                <w:lang w:val="ru-RU"/>
              </w:rPr>
              <w:t>Этап выдвижения гипотезы.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1EF2" w:rsidRPr="00711EF2" w:rsidRDefault="00711EF2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1EF2" w:rsidRPr="0099234E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1EF2" w:rsidRPr="0099234E" w:rsidRDefault="00711EF2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711EF2" w:rsidRPr="00711EF2" w:rsidRDefault="00711EF2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6653" w:type="dxa"/>
          </w:tcPr>
          <w:p w:rsidR="00711EF2" w:rsidRPr="00711EF2" w:rsidRDefault="00711EF2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Этап планирования пути достижения целей исследовательских (проектных) работ и выбора необходимого инструментария.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1EF2" w:rsidRPr="00711EF2" w:rsidRDefault="00711EF2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1EF2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1EF2" w:rsidRPr="00711EF2" w:rsidRDefault="00711EF2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711EF2" w:rsidRPr="00711EF2" w:rsidRDefault="00711EF2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6653" w:type="dxa"/>
          </w:tcPr>
          <w:p w:rsidR="00711EF2" w:rsidRPr="00711EF2" w:rsidRDefault="00711EF2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 xml:space="preserve">Этап проведения учебного исследования (проектной работы) с промежуточным  </w:t>
            </w:r>
            <w:proofErr w:type="gramStart"/>
            <w:r w:rsidRPr="00711EF2">
              <w:rPr>
                <w:sz w:val="24"/>
                <w:szCs w:val="24"/>
                <w:lang w:val="ru-RU"/>
              </w:rPr>
              <w:t>контролем за</w:t>
            </w:r>
            <w:proofErr w:type="gramEnd"/>
            <w:r w:rsidRPr="00711EF2">
              <w:rPr>
                <w:sz w:val="24"/>
                <w:szCs w:val="24"/>
                <w:lang w:val="ru-RU"/>
              </w:rPr>
              <w:t xml:space="preserve"> ходом выполнения и коррекцией результатов.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1EF2" w:rsidRPr="00711EF2" w:rsidRDefault="00711EF2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1EF2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1EF2" w:rsidRPr="00711EF2" w:rsidRDefault="00711EF2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711EF2" w:rsidRPr="00711EF2" w:rsidRDefault="00711EF2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6653" w:type="dxa"/>
          </w:tcPr>
          <w:p w:rsidR="00711EF2" w:rsidRPr="00711EF2" w:rsidRDefault="00711EF2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Этап оформления проектной работы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1EF2" w:rsidRPr="00711EF2" w:rsidRDefault="00711EF2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1EF2" w:rsidRPr="00711EF2" w:rsidRDefault="0099234E" w:rsidP="0099234E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11EF2" w:rsidRPr="00711EF2" w:rsidRDefault="00711EF2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845E1F" w:rsidRPr="00711EF2" w:rsidRDefault="00711EF2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11EF2">
              <w:rPr>
                <w:sz w:val="24"/>
                <w:szCs w:val="24"/>
                <w:lang w:val="ru-RU"/>
              </w:rPr>
              <w:t>33-</w:t>
            </w:r>
            <w:r w:rsidR="00845E1F" w:rsidRPr="00711EF2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653" w:type="dxa"/>
          </w:tcPr>
          <w:p w:rsidR="00845E1F" w:rsidRPr="00711EF2" w:rsidRDefault="00711EF2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</w:t>
            </w:r>
            <w:r w:rsidR="00845E1F" w:rsidRPr="00711EF2">
              <w:rPr>
                <w:sz w:val="24"/>
                <w:szCs w:val="24"/>
                <w:lang w:val="ru-RU"/>
              </w:rPr>
              <w:t>резентация  проектов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711EF2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10.05</w:t>
            </w:r>
          </w:p>
          <w:p w:rsidR="0099234E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17.05</w:t>
            </w:r>
          </w:p>
          <w:p w:rsidR="0099234E" w:rsidRPr="00711EF2" w:rsidRDefault="0099234E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11EF2" w:rsidRPr="00711EF2" w:rsidTr="00CF7DF0">
        <w:trPr>
          <w:trHeight w:val="399"/>
        </w:trPr>
        <w:tc>
          <w:tcPr>
            <w:tcW w:w="577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653" w:type="dxa"/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711EF2">
              <w:rPr>
                <w:sz w:val="24"/>
                <w:szCs w:val="24"/>
                <w:lang w:val="ru-RU"/>
              </w:rPr>
              <w:t xml:space="preserve">                                      </w:t>
            </w:r>
            <w:r w:rsidR="00CF7DF0" w:rsidRPr="00711EF2">
              <w:rPr>
                <w:sz w:val="24"/>
                <w:szCs w:val="24"/>
                <w:lang w:val="ru-RU"/>
              </w:rPr>
              <w:t xml:space="preserve">                                             </w:t>
            </w:r>
            <w:r w:rsidRPr="00711EF2">
              <w:rPr>
                <w:sz w:val="24"/>
                <w:szCs w:val="24"/>
                <w:lang w:val="ru-RU"/>
              </w:rPr>
              <w:t xml:space="preserve">     </w:t>
            </w:r>
            <w:r w:rsidRPr="00711EF2">
              <w:rPr>
                <w:sz w:val="24"/>
                <w:szCs w:val="24"/>
              </w:rPr>
              <w:t>Итого</w:t>
            </w:r>
            <w:r w:rsidRPr="00711EF2">
              <w:rPr>
                <w:spacing w:val="57"/>
                <w:sz w:val="24"/>
                <w:szCs w:val="24"/>
              </w:rPr>
              <w:t xml:space="preserve">  </w:t>
            </w:r>
          </w:p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>3</w:t>
            </w:r>
            <w:r w:rsidR="00CF7DF0" w:rsidRPr="00711EF2">
              <w:rPr>
                <w:sz w:val="24"/>
                <w:szCs w:val="24"/>
                <w:lang w:val="ru-RU"/>
              </w:rPr>
              <w:t>4</w:t>
            </w:r>
            <w:r w:rsidRPr="00711EF2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5E1F" w:rsidRPr="00711EF2" w:rsidRDefault="00845E1F" w:rsidP="00711EF2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7F70B0" w:rsidRPr="00711EF2" w:rsidRDefault="007F70B0" w:rsidP="007F70B0">
      <w:pPr>
        <w:spacing w:line="276" w:lineRule="auto"/>
        <w:rPr>
          <w:sz w:val="24"/>
          <w:szCs w:val="24"/>
        </w:rPr>
      </w:pPr>
    </w:p>
    <w:p w:rsidR="00CF7DF0" w:rsidRDefault="00CF7DF0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4E4920" w:rsidRDefault="004E4920" w:rsidP="005F0FAD">
      <w:pPr>
        <w:spacing w:line="276" w:lineRule="auto"/>
        <w:jc w:val="center"/>
        <w:rPr>
          <w:sz w:val="24"/>
          <w:szCs w:val="24"/>
        </w:rPr>
      </w:pPr>
    </w:p>
    <w:p w:rsidR="004E4920" w:rsidRDefault="004E4920" w:rsidP="005F0FAD">
      <w:pPr>
        <w:spacing w:line="276" w:lineRule="auto"/>
        <w:jc w:val="center"/>
        <w:rPr>
          <w:sz w:val="24"/>
          <w:szCs w:val="24"/>
        </w:rPr>
      </w:pPr>
    </w:p>
    <w:p w:rsidR="00711EF2" w:rsidRPr="00711EF2" w:rsidRDefault="00711EF2" w:rsidP="00CB7ECA">
      <w:pPr>
        <w:spacing w:line="276" w:lineRule="auto"/>
        <w:rPr>
          <w:sz w:val="24"/>
          <w:szCs w:val="24"/>
        </w:rPr>
      </w:pPr>
    </w:p>
    <w:p w:rsidR="00711EF2" w:rsidRPr="00711EF2" w:rsidRDefault="00711EF2" w:rsidP="005F0FAD">
      <w:pPr>
        <w:spacing w:line="276" w:lineRule="auto"/>
        <w:jc w:val="center"/>
        <w:rPr>
          <w:sz w:val="24"/>
          <w:szCs w:val="24"/>
        </w:rPr>
      </w:pPr>
    </w:p>
    <w:p w:rsidR="005F0FAD" w:rsidRPr="00711EF2" w:rsidRDefault="007F70B0" w:rsidP="005F0FAD">
      <w:pPr>
        <w:spacing w:line="276" w:lineRule="auto"/>
        <w:jc w:val="center"/>
        <w:rPr>
          <w:sz w:val="24"/>
          <w:szCs w:val="24"/>
        </w:rPr>
      </w:pPr>
      <w:r w:rsidRPr="00711EF2">
        <w:rPr>
          <w:sz w:val="24"/>
          <w:szCs w:val="24"/>
        </w:rPr>
        <w:t>Лист коррекции</w:t>
      </w:r>
    </w:p>
    <w:p w:rsidR="005F0FAD" w:rsidRPr="00711EF2" w:rsidRDefault="005F0FAD" w:rsidP="005F0FAD">
      <w:pPr>
        <w:spacing w:line="276" w:lineRule="auto"/>
        <w:jc w:val="center"/>
        <w:rPr>
          <w:sz w:val="24"/>
          <w:szCs w:val="24"/>
        </w:rPr>
      </w:pPr>
    </w:p>
    <w:p w:rsidR="007F70B0" w:rsidRPr="00711EF2" w:rsidRDefault="007F70B0" w:rsidP="005F0FAD">
      <w:pPr>
        <w:spacing w:line="276" w:lineRule="auto"/>
        <w:jc w:val="center"/>
        <w:rPr>
          <w:sz w:val="24"/>
          <w:szCs w:val="24"/>
        </w:rPr>
      </w:pPr>
      <w:r w:rsidRPr="00711EF2">
        <w:rPr>
          <w:sz w:val="24"/>
          <w:szCs w:val="24"/>
        </w:rPr>
        <w:t>курса внеурочной деятельности «Химия вокруг нас » для 8 класса</w:t>
      </w:r>
    </w:p>
    <w:p w:rsidR="005F0FAD" w:rsidRPr="00711EF2" w:rsidRDefault="005F0FAD" w:rsidP="005F0FAD">
      <w:pPr>
        <w:spacing w:line="276" w:lineRule="auto"/>
        <w:jc w:val="center"/>
        <w:rPr>
          <w:sz w:val="24"/>
          <w:szCs w:val="24"/>
        </w:rPr>
      </w:pPr>
    </w:p>
    <w:tbl>
      <w:tblPr>
        <w:tblpPr w:leftFromText="180" w:rightFromText="180" w:vertAnchor="page" w:horzAnchor="margin" w:tblpY="234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7"/>
        <w:gridCol w:w="992"/>
        <w:gridCol w:w="1773"/>
        <w:gridCol w:w="1843"/>
        <w:gridCol w:w="1134"/>
        <w:gridCol w:w="1276"/>
        <w:gridCol w:w="1701"/>
      </w:tblGrid>
      <w:tr w:rsidR="004E4920" w:rsidRPr="00711EF2" w:rsidTr="004E4920">
        <w:trPr>
          <w:trHeight w:val="19"/>
        </w:trPr>
        <w:tc>
          <w:tcPr>
            <w:tcW w:w="3652" w:type="dxa"/>
            <w:gridSpan w:val="3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</w:p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</w:p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>Уроки, которые требуют коррекции</w:t>
            </w:r>
          </w:p>
        </w:tc>
        <w:tc>
          <w:tcPr>
            <w:tcW w:w="4253" w:type="dxa"/>
            <w:gridSpan w:val="3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</w:p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</w:p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>Уроки, содержащие коррекцию</w:t>
            </w:r>
          </w:p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 xml:space="preserve">Утверждено курирующим </w:t>
            </w:r>
            <w:proofErr w:type="spellStart"/>
            <w:r w:rsidRPr="00711EF2">
              <w:rPr>
                <w:sz w:val="24"/>
                <w:szCs w:val="24"/>
              </w:rPr>
              <w:t>зам</w:t>
            </w:r>
            <w:proofErr w:type="gramStart"/>
            <w:r w:rsidRPr="00711EF2">
              <w:rPr>
                <w:sz w:val="24"/>
                <w:szCs w:val="24"/>
              </w:rPr>
              <w:t>.д</w:t>
            </w:r>
            <w:proofErr w:type="gramEnd"/>
            <w:r w:rsidRPr="00711EF2">
              <w:rPr>
                <w:sz w:val="24"/>
                <w:szCs w:val="24"/>
              </w:rPr>
              <w:t>иректором</w:t>
            </w:r>
            <w:proofErr w:type="spellEnd"/>
          </w:p>
        </w:tc>
      </w:tr>
      <w:tr w:rsidR="004E4920" w:rsidRPr="00711EF2" w:rsidTr="004E4920">
        <w:trPr>
          <w:trHeight w:val="24"/>
        </w:trPr>
        <w:tc>
          <w:tcPr>
            <w:tcW w:w="887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  <w:r w:rsidRPr="00711EF2">
              <w:rPr>
                <w:rFonts w:eastAsia="NewBaskervilleC"/>
                <w:sz w:val="24"/>
                <w:szCs w:val="24"/>
              </w:rPr>
              <w:t xml:space="preserve">дата </w:t>
            </w:r>
          </w:p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992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  <w:r w:rsidRPr="00711EF2">
              <w:rPr>
                <w:rFonts w:eastAsia="NewBaskervilleC"/>
                <w:sz w:val="24"/>
                <w:szCs w:val="24"/>
              </w:rPr>
              <w:t>№ урока по КТП</w:t>
            </w:r>
          </w:p>
        </w:tc>
        <w:tc>
          <w:tcPr>
            <w:tcW w:w="1773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  <w:r w:rsidRPr="00711EF2">
              <w:rPr>
                <w:rFonts w:eastAsia="NewBaskervilleC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  <w:r w:rsidRPr="00711EF2">
              <w:rPr>
                <w:rFonts w:eastAsia="NewBaskervilleC"/>
                <w:sz w:val="24"/>
                <w:szCs w:val="24"/>
              </w:rPr>
              <w:t>Причина коррекции</w:t>
            </w:r>
          </w:p>
        </w:tc>
        <w:tc>
          <w:tcPr>
            <w:tcW w:w="1134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  <w:r w:rsidRPr="00711EF2">
              <w:rPr>
                <w:rFonts w:eastAsia="NewBaskervilleC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  <w:r w:rsidRPr="00711EF2">
              <w:rPr>
                <w:sz w:val="24"/>
                <w:szCs w:val="24"/>
              </w:rPr>
              <w:t xml:space="preserve">Форма коррекции. </w:t>
            </w:r>
          </w:p>
        </w:tc>
        <w:tc>
          <w:tcPr>
            <w:tcW w:w="1701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</w:p>
        </w:tc>
      </w:tr>
      <w:tr w:rsidR="004E4920" w:rsidRPr="00711EF2" w:rsidTr="004E4920">
        <w:trPr>
          <w:trHeight w:val="24"/>
        </w:trPr>
        <w:tc>
          <w:tcPr>
            <w:tcW w:w="887" w:type="dxa"/>
          </w:tcPr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992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773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</w:p>
        </w:tc>
      </w:tr>
      <w:tr w:rsidR="004E4920" w:rsidRPr="00711EF2" w:rsidTr="004E4920">
        <w:trPr>
          <w:trHeight w:val="24"/>
        </w:trPr>
        <w:tc>
          <w:tcPr>
            <w:tcW w:w="887" w:type="dxa"/>
          </w:tcPr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992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773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</w:p>
        </w:tc>
      </w:tr>
      <w:tr w:rsidR="004E4920" w:rsidRPr="00711EF2" w:rsidTr="004E4920">
        <w:trPr>
          <w:trHeight w:val="24"/>
        </w:trPr>
        <w:tc>
          <w:tcPr>
            <w:tcW w:w="887" w:type="dxa"/>
          </w:tcPr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992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773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</w:p>
        </w:tc>
      </w:tr>
      <w:tr w:rsidR="004E4920" w:rsidRPr="00711EF2" w:rsidTr="004E4920">
        <w:trPr>
          <w:trHeight w:val="24"/>
        </w:trPr>
        <w:tc>
          <w:tcPr>
            <w:tcW w:w="887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992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773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rFonts w:eastAsia="NewBaskervilleC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E4920" w:rsidRPr="00711EF2" w:rsidRDefault="004E4920" w:rsidP="004E4920">
            <w:pPr>
              <w:snapToGrid w:val="0"/>
              <w:spacing w:before="57" w:line="276" w:lineRule="auto"/>
              <w:ind w:right="59"/>
              <w:contextualSpacing/>
              <w:rPr>
                <w:sz w:val="24"/>
                <w:szCs w:val="24"/>
              </w:rPr>
            </w:pPr>
          </w:p>
        </w:tc>
      </w:tr>
    </w:tbl>
    <w:p w:rsidR="007F70B0" w:rsidRPr="00711EF2" w:rsidRDefault="007F70B0" w:rsidP="007F70B0">
      <w:pPr>
        <w:spacing w:line="276" w:lineRule="auto"/>
        <w:rPr>
          <w:sz w:val="24"/>
          <w:szCs w:val="24"/>
        </w:rPr>
      </w:pPr>
    </w:p>
    <w:sectPr w:rsidR="007F70B0" w:rsidRPr="00711EF2" w:rsidSect="00711EF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Baskerville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6817"/>
    <w:multiLevelType w:val="hybridMultilevel"/>
    <w:tmpl w:val="FBAC9C1C"/>
    <w:lvl w:ilvl="0" w:tplc="76784AA2">
      <w:numFmt w:val="bullet"/>
      <w:lvlText w:val="•"/>
      <w:lvlJc w:val="left"/>
      <w:pPr>
        <w:ind w:left="960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FC5952">
      <w:numFmt w:val="bullet"/>
      <w:lvlText w:val="•"/>
      <w:lvlJc w:val="left"/>
      <w:pPr>
        <w:ind w:left="1980" w:hanging="431"/>
      </w:pPr>
      <w:rPr>
        <w:rFonts w:hint="default"/>
        <w:lang w:val="ru-RU" w:eastAsia="en-US" w:bidi="ar-SA"/>
      </w:rPr>
    </w:lvl>
    <w:lvl w:ilvl="2" w:tplc="F46EBA1A">
      <w:numFmt w:val="bullet"/>
      <w:lvlText w:val="•"/>
      <w:lvlJc w:val="left"/>
      <w:pPr>
        <w:ind w:left="3000" w:hanging="431"/>
      </w:pPr>
      <w:rPr>
        <w:rFonts w:hint="default"/>
        <w:lang w:val="ru-RU" w:eastAsia="en-US" w:bidi="ar-SA"/>
      </w:rPr>
    </w:lvl>
    <w:lvl w:ilvl="3" w:tplc="FBBC0CE0">
      <w:numFmt w:val="bullet"/>
      <w:lvlText w:val="•"/>
      <w:lvlJc w:val="left"/>
      <w:pPr>
        <w:ind w:left="4020" w:hanging="431"/>
      </w:pPr>
      <w:rPr>
        <w:rFonts w:hint="default"/>
        <w:lang w:val="ru-RU" w:eastAsia="en-US" w:bidi="ar-SA"/>
      </w:rPr>
    </w:lvl>
    <w:lvl w:ilvl="4" w:tplc="29285386">
      <w:numFmt w:val="bullet"/>
      <w:lvlText w:val="•"/>
      <w:lvlJc w:val="left"/>
      <w:pPr>
        <w:ind w:left="5040" w:hanging="431"/>
      </w:pPr>
      <w:rPr>
        <w:rFonts w:hint="default"/>
        <w:lang w:val="ru-RU" w:eastAsia="en-US" w:bidi="ar-SA"/>
      </w:rPr>
    </w:lvl>
    <w:lvl w:ilvl="5" w:tplc="BF6897B2">
      <w:numFmt w:val="bullet"/>
      <w:lvlText w:val="•"/>
      <w:lvlJc w:val="left"/>
      <w:pPr>
        <w:ind w:left="6060" w:hanging="431"/>
      </w:pPr>
      <w:rPr>
        <w:rFonts w:hint="default"/>
        <w:lang w:val="ru-RU" w:eastAsia="en-US" w:bidi="ar-SA"/>
      </w:rPr>
    </w:lvl>
    <w:lvl w:ilvl="6" w:tplc="0BAC3796">
      <w:numFmt w:val="bullet"/>
      <w:lvlText w:val="•"/>
      <w:lvlJc w:val="left"/>
      <w:pPr>
        <w:ind w:left="7080" w:hanging="431"/>
      </w:pPr>
      <w:rPr>
        <w:rFonts w:hint="default"/>
        <w:lang w:val="ru-RU" w:eastAsia="en-US" w:bidi="ar-SA"/>
      </w:rPr>
    </w:lvl>
    <w:lvl w:ilvl="7" w:tplc="DC845C9C">
      <w:numFmt w:val="bullet"/>
      <w:lvlText w:val="•"/>
      <w:lvlJc w:val="left"/>
      <w:pPr>
        <w:ind w:left="8100" w:hanging="431"/>
      </w:pPr>
      <w:rPr>
        <w:rFonts w:hint="default"/>
        <w:lang w:val="ru-RU" w:eastAsia="en-US" w:bidi="ar-SA"/>
      </w:rPr>
    </w:lvl>
    <w:lvl w:ilvl="8" w:tplc="310C0370">
      <w:numFmt w:val="bullet"/>
      <w:lvlText w:val="•"/>
      <w:lvlJc w:val="left"/>
      <w:pPr>
        <w:ind w:left="9120" w:hanging="431"/>
      </w:pPr>
      <w:rPr>
        <w:rFonts w:hint="default"/>
        <w:lang w:val="ru-RU" w:eastAsia="en-US" w:bidi="ar-SA"/>
      </w:rPr>
    </w:lvl>
  </w:abstractNum>
  <w:abstractNum w:abstractNumId="1">
    <w:nsid w:val="21771195"/>
    <w:multiLevelType w:val="hybridMultilevel"/>
    <w:tmpl w:val="70A4DD32"/>
    <w:lvl w:ilvl="0" w:tplc="4E1E2CCE">
      <w:numFmt w:val="bullet"/>
      <w:lvlText w:val=""/>
      <w:lvlJc w:val="left"/>
      <w:pPr>
        <w:ind w:left="1380" w:hanging="3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BC0894">
      <w:numFmt w:val="bullet"/>
      <w:lvlText w:val="•"/>
      <w:lvlJc w:val="left"/>
      <w:pPr>
        <w:ind w:left="2358" w:hanging="363"/>
      </w:pPr>
      <w:rPr>
        <w:rFonts w:hint="default"/>
        <w:lang w:val="ru-RU" w:eastAsia="en-US" w:bidi="ar-SA"/>
      </w:rPr>
    </w:lvl>
    <w:lvl w:ilvl="2" w:tplc="504AB1DC">
      <w:numFmt w:val="bullet"/>
      <w:lvlText w:val="•"/>
      <w:lvlJc w:val="left"/>
      <w:pPr>
        <w:ind w:left="3336" w:hanging="363"/>
      </w:pPr>
      <w:rPr>
        <w:rFonts w:hint="default"/>
        <w:lang w:val="ru-RU" w:eastAsia="en-US" w:bidi="ar-SA"/>
      </w:rPr>
    </w:lvl>
    <w:lvl w:ilvl="3" w:tplc="D4681416">
      <w:numFmt w:val="bullet"/>
      <w:lvlText w:val="•"/>
      <w:lvlJc w:val="left"/>
      <w:pPr>
        <w:ind w:left="4314" w:hanging="363"/>
      </w:pPr>
      <w:rPr>
        <w:rFonts w:hint="default"/>
        <w:lang w:val="ru-RU" w:eastAsia="en-US" w:bidi="ar-SA"/>
      </w:rPr>
    </w:lvl>
    <w:lvl w:ilvl="4" w:tplc="CD1435E4">
      <w:numFmt w:val="bullet"/>
      <w:lvlText w:val="•"/>
      <w:lvlJc w:val="left"/>
      <w:pPr>
        <w:ind w:left="5292" w:hanging="363"/>
      </w:pPr>
      <w:rPr>
        <w:rFonts w:hint="default"/>
        <w:lang w:val="ru-RU" w:eastAsia="en-US" w:bidi="ar-SA"/>
      </w:rPr>
    </w:lvl>
    <w:lvl w:ilvl="5" w:tplc="C090DD7C">
      <w:numFmt w:val="bullet"/>
      <w:lvlText w:val="•"/>
      <w:lvlJc w:val="left"/>
      <w:pPr>
        <w:ind w:left="6270" w:hanging="363"/>
      </w:pPr>
      <w:rPr>
        <w:rFonts w:hint="default"/>
        <w:lang w:val="ru-RU" w:eastAsia="en-US" w:bidi="ar-SA"/>
      </w:rPr>
    </w:lvl>
    <w:lvl w:ilvl="6" w:tplc="99BE8548">
      <w:numFmt w:val="bullet"/>
      <w:lvlText w:val="•"/>
      <w:lvlJc w:val="left"/>
      <w:pPr>
        <w:ind w:left="7248" w:hanging="363"/>
      </w:pPr>
      <w:rPr>
        <w:rFonts w:hint="default"/>
        <w:lang w:val="ru-RU" w:eastAsia="en-US" w:bidi="ar-SA"/>
      </w:rPr>
    </w:lvl>
    <w:lvl w:ilvl="7" w:tplc="9E222DDC">
      <w:numFmt w:val="bullet"/>
      <w:lvlText w:val="•"/>
      <w:lvlJc w:val="left"/>
      <w:pPr>
        <w:ind w:left="8226" w:hanging="363"/>
      </w:pPr>
      <w:rPr>
        <w:rFonts w:hint="default"/>
        <w:lang w:val="ru-RU" w:eastAsia="en-US" w:bidi="ar-SA"/>
      </w:rPr>
    </w:lvl>
    <w:lvl w:ilvl="8" w:tplc="9758B652">
      <w:numFmt w:val="bullet"/>
      <w:lvlText w:val="•"/>
      <w:lvlJc w:val="left"/>
      <w:pPr>
        <w:ind w:left="9204" w:hanging="363"/>
      </w:pPr>
      <w:rPr>
        <w:rFonts w:hint="default"/>
        <w:lang w:val="ru-RU" w:eastAsia="en-US" w:bidi="ar-SA"/>
      </w:rPr>
    </w:lvl>
  </w:abstractNum>
  <w:abstractNum w:abstractNumId="2">
    <w:nsid w:val="29D04DBC"/>
    <w:multiLevelType w:val="hybridMultilevel"/>
    <w:tmpl w:val="BE08BEB4"/>
    <w:lvl w:ilvl="0" w:tplc="AAECB344">
      <w:start w:val="1"/>
      <w:numFmt w:val="decimal"/>
      <w:lvlText w:val="%1"/>
      <w:lvlJc w:val="left"/>
      <w:pPr>
        <w:ind w:left="432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37CC096">
      <w:numFmt w:val="bullet"/>
      <w:lvlText w:val="•"/>
      <w:lvlJc w:val="left"/>
      <w:pPr>
        <w:ind w:left="1512" w:hanging="363"/>
      </w:pPr>
      <w:rPr>
        <w:rFonts w:hint="default"/>
        <w:lang w:val="ru-RU" w:eastAsia="en-US" w:bidi="ar-SA"/>
      </w:rPr>
    </w:lvl>
    <w:lvl w:ilvl="2" w:tplc="BEC8A6C0">
      <w:numFmt w:val="bullet"/>
      <w:lvlText w:val="•"/>
      <w:lvlJc w:val="left"/>
      <w:pPr>
        <w:ind w:left="2584" w:hanging="363"/>
      </w:pPr>
      <w:rPr>
        <w:rFonts w:hint="default"/>
        <w:lang w:val="ru-RU" w:eastAsia="en-US" w:bidi="ar-SA"/>
      </w:rPr>
    </w:lvl>
    <w:lvl w:ilvl="3" w:tplc="996EA31E">
      <w:numFmt w:val="bullet"/>
      <w:lvlText w:val="•"/>
      <w:lvlJc w:val="left"/>
      <w:pPr>
        <w:ind w:left="3656" w:hanging="363"/>
      </w:pPr>
      <w:rPr>
        <w:rFonts w:hint="default"/>
        <w:lang w:val="ru-RU" w:eastAsia="en-US" w:bidi="ar-SA"/>
      </w:rPr>
    </w:lvl>
    <w:lvl w:ilvl="4" w:tplc="3CD63B78">
      <w:numFmt w:val="bullet"/>
      <w:lvlText w:val="•"/>
      <w:lvlJc w:val="left"/>
      <w:pPr>
        <w:ind w:left="4728" w:hanging="363"/>
      </w:pPr>
      <w:rPr>
        <w:rFonts w:hint="default"/>
        <w:lang w:val="ru-RU" w:eastAsia="en-US" w:bidi="ar-SA"/>
      </w:rPr>
    </w:lvl>
    <w:lvl w:ilvl="5" w:tplc="F4EA524A">
      <w:numFmt w:val="bullet"/>
      <w:lvlText w:val="•"/>
      <w:lvlJc w:val="left"/>
      <w:pPr>
        <w:ind w:left="5800" w:hanging="363"/>
      </w:pPr>
      <w:rPr>
        <w:rFonts w:hint="default"/>
        <w:lang w:val="ru-RU" w:eastAsia="en-US" w:bidi="ar-SA"/>
      </w:rPr>
    </w:lvl>
    <w:lvl w:ilvl="6" w:tplc="6878549E">
      <w:numFmt w:val="bullet"/>
      <w:lvlText w:val="•"/>
      <w:lvlJc w:val="left"/>
      <w:pPr>
        <w:ind w:left="6872" w:hanging="363"/>
      </w:pPr>
      <w:rPr>
        <w:rFonts w:hint="default"/>
        <w:lang w:val="ru-RU" w:eastAsia="en-US" w:bidi="ar-SA"/>
      </w:rPr>
    </w:lvl>
    <w:lvl w:ilvl="7" w:tplc="AF54AB72">
      <w:numFmt w:val="bullet"/>
      <w:lvlText w:val="•"/>
      <w:lvlJc w:val="left"/>
      <w:pPr>
        <w:ind w:left="7944" w:hanging="363"/>
      </w:pPr>
      <w:rPr>
        <w:rFonts w:hint="default"/>
        <w:lang w:val="ru-RU" w:eastAsia="en-US" w:bidi="ar-SA"/>
      </w:rPr>
    </w:lvl>
    <w:lvl w:ilvl="8" w:tplc="D28AABD4">
      <w:numFmt w:val="bullet"/>
      <w:lvlText w:val="•"/>
      <w:lvlJc w:val="left"/>
      <w:pPr>
        <w:ind w:left="9016" w:hanging="363"/>
      </w:pPr>
      <w:rPr>
        <w:rFonts w:hint="default"/>
        <w:lang w:val="ru-RU" w:eastAsia="en-US" w:bidi="ar-SA"/>
      </w:rPr>
    </w:lvl>
  </w:abstractNum>
  <w:abstractNum w:abstractNumId="3">
    <w:nsid w:val="2C6440CA"/>
    <w:multiLevelType w:val="hybridMultilevel"/>
    <w:tmpl w:val="AD066472"/>
    <w:lvl w:ilvl="0" w:tplc="F0AC9422">
      <w:numFmt w:val="bullet"/>
      <w:lvlText w:val=""/>
      <w:lvlJc w:val="left"/>
      <w:pPr>
        <w:ind w:left="10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A2AAA0">
      <w:numFmt w:val="bullet"/>
      <w:lvlText w:val=""/>
      <w:lvlJc w:val="left"/>
      <w:pPr>
        <w:ind w:left="1380" w:hanging="3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1EEF726">
      <w:numFmt w:val="bullet"/>
      <w:lvlText w:val="•"/>
      <w:lvlJc w:val="left"/>
      <w:pPr>
        <w:ind w:left="2466" w:hanging="363"/>
      </w:pPr>
      <w:rPr>
        <w:rFonts w:hint="default"/>
        <w:lang w:val="ru-RU" w:eastAsia="en-US" w:bidi="ar-SA"/>
      </w:rPr>
    </w:lvl>
    <w:lvl w:ilvl="3" w:tplc="37DC4E66">
      <w:numFmt w:val="bullet"/>
      <w:lvlText w:val="•"/>
      <w:lvlJc w:val="left"/>
      <w:pPr>
        <w:ind w:left="3553" w:hanging="363"/>
      </w:pPr>
      <w:rPr>
        <w:rFonts w:hint="default"/>
        <w:lang w:val="ru-RU" w:eastAsia="en-US" w:bidi="ar-SA"/>
      </w:rPr>
    </w:lvl>
    <w:lvl w:ilvl="4" w:tplc="F7565566">
      <w:numFmt w:val="bullet"/>
      <w:lvlText w:val="•"/>
      <w:lvlJc w:val="left"/>
      <w:pPr>
        <w:ind w:left="4640" w:hanging="363"/>
      </w:pPr>
      <w:rPr>
        <w:rFonts w:hint="default"/>
        <w:lang w:val="ru-RU" w:eastAsia="en-US" w:bidi="ar-SA"/>
      </w:rPr>
    </w:lvl>
    <w:lvl w:ilvl="5" w:tplc="B4F0CA00">
      <w:numFmt w:val="bullet"/>
      <w:lvlText w:val="•"/>
      <w:lvlJc w:val="left"/>
      <w:pPr>
        <w:ind w:left="5727" w:hanging="363"/>
      </w:pPr>
      <w:rPr>
        <w:rFonts w:hint="default"/>
        <w:lang w:val="ru-RU" w:eastAsia="en-US" w:bidi="ar-SA"/>
      </w:rPr>
    </w:lvl>
    <w:lvl w:ilvl="6" w:tplc="EB6659F8">
      <w:numFmt w:val="bullet"/>
      <w:lvlText w:val="•"/>
      <w:lvlJc w:val="left"/>
      <w:pPr>
        <w:ind w:left="6813" w:hanging="363"/>
      </w:pPr>
      <w:rPr>
        <w:rFonts w:hint="default"/>
        <w:lang w:val="ru-RU" w:eastAsia="en-US" w:bidi="ar-SA"/>
      </w:rPr>
    </w:lvl>
    <w:lvl w:ilvl="7" w:tplc="16482322">
      <w:numFmt w:val="bullet"/>
      <w:lvlText w:val="•"/>
      <w:lvlJc w:val="left"/>
      <w:pPr>
        <w:ind w:left="7900" w:hanging="363"/>
      </w:pPr>
      <w:rPr>
        <w:rFonts w:hint="default"/>
        <w:lang w:val="ru-RU" w:eastAsia="en-US" w:bidi="ar-SA"/>
      </w:rPr>
    </w:lvl>
    <w:lvl w:ilvl="8" w:tplc="1F80CA6C">
      <w:numFmt w:val="bullet"/>
      <w:lvlText w:val="•"/>
      <w:lvlJc w:val="left"/>
      <w:pPr>
        <w:ind w:left="8987" w:hanging="363"/>
      </w:pPr>
      <w:rPr>
        <w:rFonts w:hint="default"/>
        <w:lang w:val="ru-RU" w:eastAsia="en-US" w:bidi="ar-SA"/>
      </w:rPr>
    </w:lvl>
  </w:abstractNum>
  <w:abstractNum w:abstractNumId="4">
    <w:nsid w:val="398C7677"/>
    <w:multiLevelType w:val="hybridMultilevel"/>
    <w:tmpl w:val="EC8A071A"/>
    <w:lvl w:ilvl="0" w:tplc="E2C40204">
      <w:numFmt w:val="bullet"/>
      <w:lvlText w:val=""/>
      <w:lvlJc w:val="left"/>
      <w:pPr>
        <w:ind w:left="15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0E69D2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2" w:tplc="0946251A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3" w:tplc="DCBE21CC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4" w:tplc="F47E22D8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5" w:tplc="1A84A080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6" w:tplc="E846762C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7" w:tplc="EDBA9536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E14A5498">
      <w:numFmt w:val="bullet"/>
      <w:lvlText w:val="•"/>
      <w:lvlJc w:val="left"/>
      <w:pPr>
        <w:ind w:left="9236" w:hanging="360"/>
      </w:pPr>
      <w:rPr>
        <w:rFonts w:hint="default"/>
        <w:lang w:val="ru-RU" w:eastAsia="en-US" w:bidi="ar-SA"/>
      </w:rPr>
    </w:lvl>
  </w:abstractNum>
  <w:abstractNum w:abstractNumId="5">
    <w:nsid w:val="5C032A2F"/>
    <w:multiLevelType w:val="hybridMultilevel"/>
    <w:tmpl w:val="1F6E16D6"/>
    <w:lvl w:ilvl="0" w:tplc="76FAF6AE">
      <w:numFmt w:val="bullet"/>
      <w:lvlText w:val="•"/>
      <w:lvlJc w:val="left"/>
      <w:pPr>
        <w:ind w:left="532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96424AC">
      <w:numFmt w:val="bullet"/>
      <w:lvlText w:val="•"/>
      <w:lvlJc w:val="left"/>
      <w:pPr>
        <w:ind w:left="960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FE0BC96">
      <w:numFmt w:val="bullet"/>
      <w:lvlText w:val="•"/>
      <w:lvlJc w:val="left"/>
      <w:pPr>
        <w:ind w:left="2093" w:hanging="431"/>
      </w:pPr>
      <w:rPr>
        <w:rFonts w:hint="default"/>
        <w:lang w:val="ru-RU" w:eastAsia="en-US" w:bidi="ar-SA"/>
      </w:rPr>
    </w:lvl>
    <w:lvl w:ilvl="3" w:tplc="599E6A32">
      <w:numFmt w:val="bullet"/>
      <w:lvlText w:val="•"/>
      <w:lvlJc w:val="left"/>
      <w:pPr>
        <w:ind w:left="3226" w:hanging="431"/>
      </w:pPr>
      <w:rPr>
        <w:rFonts w:hint="default"/>
        <w:lang w:val="ru-RU" w:eastAsia="en-US" w:bidi="ar-SA"/>
      </w:rPr>
    </w:lvl>
    <w:lvl w:ilvl="4" w:tplc="91D62E20">
      <w:numFmt w:val="bullet"/>
      <w:lvlText w:val="•"/>
      <w:lvlJc w:val="left"/>
      <w:pPr>
        <w:ind w:left="4360" w:hanging="431"/>
      </w:pPr>
      <w:rPr>
        <w:rFonts w:hint="default"/>
        <w:lang w:val="ru-RU" w:eastAsia="en-US" w:bidi="ar-SA"/>
      </w:rPr>
    </w:lvl>
    <w:lvl w:ilvl="5" w:tplc="F5B82796">
      <w:numFmt w:val="bullet"/>
      <w:lvlText w:val="•"/>
      <w:lvlJc w:val="left"/>
      <w:pPr>
        <w:ind w:left="5493" w:hanging="431"/>
      </w:pPr>
      <w:rPr>
        <w:rFonts w:hint="default"/>
        <w:lang w:val="ru-RU" w:eastAsia="en-US" w:bidi="ar-SA"/>
      </w:rPr>
    </w:lvl>
    <w:lvl w:ilvl="6" w:tplc="F716D3D0">
      <w:numFmt w:val="bullet"/>
      <w:lvlText w:val="•"/>
      <w:lvlJc w:val="left"/>
      <w:pPr>
        <w:ind w:left="6627" w:hanging="431"/>
      </w:pPr>
      <w:rPr>
        <w:rFonts w:hint="default"/>
        <w:lang w:val="ru-RU" w:eastAsia="en-US" w:bidi="ar-SA"/>
      </w:rPr>
    </w:lvl>
    <w:lvl w:ilvl="7" w:tplc="8AAE9E0C">
      <w:numFmt w:val="bullet"/>
      <w:lvlText w:val="•"/>
      <w:lvlJc w:val="left"/>
      <w:pPr>
        <w:ind w:left="7760" w:hanging="431"/>
      </w:pPr>
      <w:rPr>
        <w:rFonts w:hint="default"/>
        <w:lang w:val="ru-RU" w:eastAsia="en-US" w:bidi="ar-SA"/>
      </w:rPr>
    </w:lvl>
    <w:lvl w:ilvl="8" w:tplc="D84433E4">
      <w:numFmt w:val="bullet"/>
      <w:lvlText w:val="•"/>
      <w:lvlJc w:val="left"/>
      <w:pPr>
        <w:ind w:left="8893" w:hanging="43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51"/>
    <w:rsid w:val="00012751"/>
    <w:rsid w:val="00176C50"/>
    <w:rsid w:val="002A7780"/>
    <w:rsid w:val="00352A74"/>
    <w:rsid w:val="0037753B"/>
    <w:rsid w:val="004B324D"/>
    <w:rsid w:val="004E4920"/>
    <w:rsid w:val="005F0FAD"/>
    <w:rsid w:val="006E2BDD"/>
    <w:rsid w:val="00711EF2"/>
    <w:rsid w:val="007B35CF"/>
    <w:rsid w:val="007C7373"/>
    <w:rsid w:val="007F70B0"/>
    <w:rsid w:val="00845E1F"/>
    <w:rsid w:val="0099234E"/>
    <w:rsid w:val="00A7384B"/>
    <w:rsid w:val="00B46154"/>
    <w:rsid w:val="00C2149E"/>
    <w:rsid w:val="00CA3946"/>
    <w:rsid w:val="00CB7ECA"/>
    <w:rsid w:val="00CF7DF0"/>
    <w:rsid w:val="00DD738B"/>
    <w:rsid w:val="00EA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7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70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F70B0"/>
    <w:pPr>
      <w:ind w:left="43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70B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F70B0"/>
    <w:pPr>
      <w:spacing w:before="6"/>
      <w:ind w:left="43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F70B0"/>
    <w:pPr>
      <w:ind w:left="960" w:hanging="431"/>
    </w:pPr>
  </w:style>
  <w:style w:type="paragraph" w:customStyle="1" w:styleId="TableParagraph">
    <w:name w:val="Table Paragraph"/>
    <w:basedOn w:val="a"/>
    <w:uiPriority w:val="1"/>
    <w:qFormat/>
    <w:rsid w:val="007F70B0"/>
    <w:pPr>
      <w:spacing w:line="268" w:lineRule="exact"/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7F70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0B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7F70B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7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70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F70B0"/>
    <w:pPr>
      <w:ind w:left="43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70B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F70B0"/>
    <w:pPr>
      <w:spacing w:before="6"/>
      <w:ind w:left="43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F70B0"/>
    <w:pPr>
      <w:ind w:left="960" w:hanging="431"/>
    </w:pPr>
  </w:style>
  <w:style w:type="paragraph" w:customStyle="1" w:styleId="TableParagraph">
    <w:name w:val="Table Paragraph"/>
    <w:basedOn w:val="a"/>
    <w:uiPriority w:val="1"/>
    <w:qFormat/>
    <w:rsid w:val="007F70B0"/>
    <w:pPr>
      <w:spacing w:line="268" w:lineRule="exact"/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7F70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0B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7F70B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Прокопьева ЛВ</dc:creator>
  <cp:lastModifiedBy>Прокопьева ЛВ</cp:lastModifiedBy>
  <cp:revision>6</cp:revision>
  <dcterms:created xsi:type="dcterms:W3CDTF">2023-10-14T19:43:00Z</dcterms:created>
  <dcterms:modified xsi:type="dcterms:W3CDTF">2023-12-08T08:20:00Z</dcterms:modified>
</cp:coreProperties>
</file>